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67" w:rsidRPr="00AA71F0" w:rsidRDefault="00E63867" w:rsidP="00E63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63867" w:rsidRPr="00AA71F0" w:rsidRDefault="00753593" w:rsidP="00E63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63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867" w:rsidRPr="00AA71F0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муниципальных механизмов управления качеством образования </w:t>
      </w:r>
    </w:p>
    <w:p w:rsidR="00E63867" w:rsidRDefault="00E63867" w:rsidP="00E63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1F0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городской округ Феодосия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593">
        <w:rPr>
          <w:rFonts w:ascii="Times New Roman" w:hAnsi="Times New Roman" w:cs="Times New Roman"/>
          <w:b/>
          <w:sz w:val="24"/>
          <w:szCs w:val="24"/>
        </w:rPr>
        <w:t>за</w:t>
      </w:r>
      <w:r w:rsidRPr="00AA71F0">
        <w:rPr>
          <w:rFonts w:ascii="Times New Roman" w:hAnsi="Times New Roman" w:cs="Times New Roman"/>
          <w:b/>
          <w:sz w:val="24"/>
          <w:szCs w:val="24"/>
        </w:rPr>
        <w:t xml:space="preserve"> 2020-2022г.</w:t>
      </w:r>
    </w:p>
    <w:p w:rsidR="00753593" w:rsidRPr="00753593" w:rsidRDefault="00753593" w:rsidP="00E638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35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состоянию на 01.03.2021 года</w:t>
      </w:r>
      <w:r w:rsidRPr="00753593">
        <w:rPr>
          <w:rFonts w:ascii="Times New Roman" w:hAnsi="Times New Roman" w:cs="Times New Roman"/>
          <w:sz w:val="24"/>
          <w:szCs w:val="24"/>
        </w:rPr>
        <w:t>)</w:t>
      </w:r>
    </w:p>
    <w:p w:rsidR="00FA6F98" w:rsidRPr="00CC132C" w:rsidRDefault="00FA6F98" w:rsidP="00E63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F98" w:rsidRDefault="00FA6F98" w:rsidP="00FA6F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CC132C">
        <w:rPr>
          <w:rFonts w:ascii="Times New Roman" w:hAnsi="Times New Roman" w:cs="Times New Roman"/>
          <w:b/>
          <w:i/>
          <w:sz w:val="32"/>
          <w:szCs w:val="32"/>
        </w:rPr>
        <w:t>Механизмы управления качеством образовательных результатов</w:t>
      </w:r>
    </w:p>
    <w:p w:rsidR="00753593" w:rsidRPr="00CC132C" w:rsidRDefault="00753593" w:rsidP="00753593">
      <w:pPr>
        <w:pStyle w:val="a4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FA6F98" w:rsidRPr="00AF3BEB" w:rsidRDefault="00FA6F98" w:rsidP="00753593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BEB">
        <w:rPr>
          <w:rFonts w:ascii="Times New Roman" w:hAnsi="Times New Roman" w:cs="Times New Roman"/>
          <w:b/>
        </w:rPr>
        <w:t>Система оценки качества подготовки обучающихся</w:t>
      </w:r>
      <w:r w:rsidR="00AF3BEB" w:rsidRPr="00AF3BEB">
        <w:rPr>
          <w:rFonts w:ascii="Times New Roman" w:hAnsi="Times New Roman" w:cs="Times New Roman"/>
          <w:b/>
        </w:rPr>
        <w:t xml:space="preserve"> (</w:t>
      </w:r>
      <w:hyperlink r:id="rId5" w:history="1">
        <w:r w:rsidR="00AF3BEB" w:rsidRPr="00AF3BEB">
          <w:rPr>
            <w:rStyle w:val="a9"/>
            <w:rFonts w:ascii="Times New Roman" w:hAnsi="Times New Roman" w:cs="Times New Roman"/>
            <w:b/>
          </w:rPr>
          <w:t>http://feometod.ru/sistema-otsenki-kachestva-podgotovki-obuchayushhihsya/</w:t>
        </w:r>
      </w:hyperlink>
      <w:r w:rsidR="00AF3BEB" w:rsidRPr="00AF3BEB">
        <w:rPr>
          <w:rFonts w:ascii="Times New Roman" w:hAnsi="Times New Roman" w:cs="Times New Roman"/>
          <w:b/>
        </w:rPr>
        <w:t>)</w:t>
      </w:r>
    </w:p>
    <w:p w:rsidR="00FA6F98" w:rsidRPr="00AA71F0" w:rsidRDefault="00FA6F98" w:rsidP="00E63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1"/>
        <w:gridCol w:w="3079"/>
        <w:gridCol w:w="3053"/>
        <w:gridCol w:w="2670"/>
        <w:gridCol w:w="3803"/>
        <w:gridCol w:w="2345"/>
      </w:tblGrid>
      <w:tr w:rsidR="00FA6F98" w:rsidRPr="00985A02" w:rsidTr="00FA6F98">
        <w:tc>
          <w:tcPr>
            <w:tcW w:w="891" w:type="dxa"/>
          </w:tcPr>
          <w:p w:rsidR="00FA6F98" w:rsidRPr="00985A02" w:rsidRDefault="00FA6F98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79" w:type="dxa"/>
          </w:tcPr>
          <w:p w:rsidR="00FA6F98" w:rsidRPr="00985A02" w:rsidRDefault="00FA6F98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FA6F98" w:rsidRPr="00985A02" w:rsidRDefault="00FA6F98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(содержание деятельности)</w:t>
            </w:r>
          </w:p>
        </w:tc>
        <w:tc>
          <w:tcPr>
            <w:tcW w:w="3053" w:type="dxa"/>
          </w:tcPr>
          <w:p w:rsidR="00FA6F98" w:rsidRDefault="00FA6F98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выполнении</w:t>
            </w:r>
          </w:p>
        </w:tc>
        <w:tc>
          <w:tcPr>
            <w:tcW w:w="2670" w:type="dxa"/>
          </w:tcPr>
          <w:p w:rsidR="00FA6F98" w:rsidRDefault="00FA6F98" w:rsidP="00F63E0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документа</w:t>
            </w:r>
          </w:p>
          <w:p w:rsidR="00FA6F98" w:rsidRPr="00985A02" w:rsidRDefault="00FA6F98" w:rsidP="00F63E0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</w:tcPr>
          <w:p w:rsidR="00FA6F98" w:rsidRPr="00985A02" w:rsidRDefault="00FA6F98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документ </w:t>
            </w:r>
          </w:p>
        </w:tc>
        <w:tc>
          <w:tcPr>
            <w:tcW w:w="2345" w:type="dxa"/>
          </w:tcPr>
          <w:p w:rsidR="00FA6F98" w:rsidRPr="00985A02" w:rsidRDefault="00FA6F98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Причина невыполнения</w:t>
            </w:r>
          </w:p>
        </w:tc>
      </w:tr>
      <w:tr w:rsidR="00425E27" w:rsidRPr="00985A02" w:rsidTr="00FA6F98">
        <w:tc>
          <w:tcPr>
            <w:tcW w:w="891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079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Утверждение</w:t>
            </w:r>
            <w:r w:rsidRPr="00985A02">
              <w:rPr>
                <w:rFonts w:ascii="Times New Roman" w:eastAsia="Times New Roman" w:hAnsi="Times New Roman" w:cs="Times New Roman"/>
                <w:spacing w:val="34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дорожной</w:t>
            </w:r>
            <w:r w:rsidRPr="00985A02">
              <w:rPr>
                <w:rFonts w:ascii="Times New Roman" w:eastAsia="Times New Roman" w:hAnsi="Times New Roman" w:cs="Times New Roman"/>
                <w:spacing w:val="45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карты</w:t>
            </w:r>
            <w:r w:rsidRPr="00985A02">
              <w:rPr>
                <w:rFonts w:ascii="Times New Roman" w:eastAsia="Times New Roman" w:hAnsi="Times New Roman" w:cs="Times New Roman"/>
                <w:spacing w:val="33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 w:rsidRPr="00985A02">
              <w:rPr>
                <w:rFonts w:ascii="Times New Roman" w:eastAsia="Times New Roman" w:hAnsi="Times New Roman" w:cs="Times New Roman"/>
                <w:spacing w:val="8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развитию</w:t>
            </w:r>
            <w:r w:rsidRPr="00985A02">
              <w:rPr>
                <w:rFonts w:ascii="Times New Roman" w:eastAsia="Times New Roman" w:hAnsi="Times New Roman" w:cs="Times New Roman"/>
                <w:spacing w:val="104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муниципальной</w:t>
            </w:r>
            <w:r w:rsidRPr="00985A02">
              <w:rPr>
                <w:rFonts w:ascii="Times New Roman" w:eastAsia="Times New Roman" w:hAnsi="Times New Roman" w:cs="Times New Roman"/>
                <w:spacing w:val="134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системы</w:t>
            </w:r>
            <w:r w:rsidRPr="00985A02">
              <w:rPr>
                <w:rFonts w:ascii="Times New Roman" w:eastAsia="Times New Roman" w:hAnsi="Times New Roman" w:cs="Times New Roman"/>
                <w:spacing w:val="40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оценки</w:t>
            </w:r>
            <w:r w:rsidRPr="00985A02">
              <w:rPr>
                <w:rFonts w:ascii="Times New Roman" w:eastAsia="Times New Roman" w:hAnsi="Times New Roman" w:cs="Times New Roman"/>
                <w:spacing w:val="34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качества</w:t>
            </w:r>
            <w:r w:rsidRPr="00985A02">
              <w:rPr>
                <w:rFonts w:ascii="Times New Roman" w:eastAsia="Times New Roman" w:hAnsi="Times New Roman" w:cs="Times New Roman"/>
                <w:spacing w:val="48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образования</w:t>
            </w:r>
            <w:r w:rsidRPr="00985A02">
              <w:rPr>
                <w:rFonts w:ascii="Times New Roman" w:eastAsia="Times New Roman" w:hAnsi="Times New Roman" w:cs="Times New Roman"/>
                <w:spacing w:val="57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и муниципальных</w:t>
            </w:r>
            <w:r w:rsidRPr="00985A02">
              <w:rPr>
                <w:rFonts w:ascii="Times New Roman" w:eastAsia="Times New Roman" w:hAnsi="Times New Roman" w:cs="Times New Roman"/>
                <w:spacing w:val="38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механизмов</w:t>
            </w:r>
            <w:r w:rsidRPr="00985A02">
              <w:rPr>
                <w:rFonts w:ascii="Times New Roman" w:eastAsia="Times New Roman" w:hAnsi="Times New Roman" w:cs="Times New Roman"/>
                <w:spacing w:val="51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управления</w:t>
            </w:r>
            <w:r w:rsidRPr="00985A02">
              <w:rPr>
                <w:rFonts w:ascii="Times New Roman" w:eastAsia="Times New Roman" w:hAnsi="Times New Roman" w:cs="Times New Roman"/>
                <w:spacing w:val="53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качеством</w:t>
            </w:r>
            <w:r w:rsidRPr="00985A02">
              <w:rPr>
                <w:rFonts w:ascii="Times New Roman" w:eastAsia="Times New Roman" w:hAnsi="Times New Roman" w:cs="Times New Roman"/>
                <w:spacing w:val="46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образования</w:t>
            </w:r>
          </w:p>
        </w:tc>
        <w:tc>
          <w:tcPr>
            <w:tcW w:w="3053" w:type="dxa"/>
          </w:tcPr>
          <w:p w:rsidR="00425E27" w:rsidRPr="00425E27" w:rsidRDefault="00EE7FB6" w:rsidP="00425E2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2670" w:type="dxa"/>
          </w:tcPr>
          <w:p w:rsidR="00425E27" w:rsidRPr="00425E27" w:rsidRDefault="00425E27" w:rsidP="00425E2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5E27">
              <w:rPr>
                <w:rFonts w:ascii="Times New Roman" w:hAnsi="Times New Roman" w:cs="Times New Roman"/>
                <w:sz w:val="20"/>
                <w:szCs w:val="20"/>
              </w:rPr>
              <w:t>Приказ МКУ «Управление образования Администрации города Феодосии Республики Крым» от 26.12.2020г. № 394 «Об утверждении Плана мероприятий («Дорожной карты») по реализации муниципальных механизмов управления качеством образования»</w:t>
            </w:r>
          </w:p>
          <w:p w:rsidR="00425E27" w:rsidRPr="00425E27" w:rsidRDefault="00425E27" w:rsidP="00425E2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5E2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приказу № 394 «План мероприятий («Дорожной карты») по реализации </w:t>
            </w:r>
            <w:proofErr w:type="spellStart"/>
            <w:r w:rsidRPr="00425E27">
              <w:rPr>
                <w:rFonts w:ascii="Times New Roman" w:hAnsi="Times New Roman" w:cs="Times New Roman"/>
                <w:sz w:val="20"/>
                <w:szCs w:val="20"/>
              </w:rPr>
              <w:t>мунММУКО</w:t>
            </w:r>
            <w:proofErr w:type="spellEnd"/>
          </w:p>
          <w:p w:rsidR="00425E27" w:rsidRPr="00425E27" w:rsidRDefault="00425E27" w:rsidP="00425E2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5E27">
              <w:rPr>
                <w:rFonts w:ascii="Times New Roman" w:hAnsi="Times New Roman" w:cs="Times New Roman"/>
                <w:sz w:val="20"/>
                <w:szCs w:val="20"/>
              </w:rPr>
              <w:t>Приказ МКУ «Управление образования Администрации города Феодосии Республики Крым» от 08.12.2020г. № 361 «О назначении ответственных исполнителей за реализацию муниципальных механизмов управления качеством образования»</w:t>
            </w:r>
          </w:p>
          <w:p w:rsidR="00425E27" w:rsidRPr="00425E27" w:rsidRDefault="00425E27" w:rsidP="00425E2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5E27">
              <w:rPr>
                <w:rFonts w:ascii="Times New Roman" w:hAnsi="Times New Roman" w:cs="Times New Roman"/>
                <w:sz w:val="20"/>
                <w:szCs w:val="20"/>
              </w:rPr>
              <w:t xml:space="preserve">Приказ МКУ «Управление образования Администрации города Феодосии Республики Крым» от 13.11.2020г. № </w:t>
            </w:r>
            <w:r w:rsidRPr="00425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 «Об утверждении Положения о муниципальных механизмах управления качеством образования»</w:t>
            </w:r>
          </w:p>
          <w:p w:rsidR="00425E27" w:rsidRPr="00425E27" w:rsidRDefault="00425E27" w:rsidP="00425E2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5E27">
              <w:rPr>
                <w:rFonts w:ascii="Times New Roman" w:hAnsi="Times New Roman" w:cs="Times New Roman"/>
                <w:sz w:val="20"/>
                <w:szCs w:val="20"/>
              </w:rPr>
              <w:t>Приложение к приказу № 334 «Положение о муниципальных механизмах управления качеством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25E27" w:rsidRPr="00425E27" w:rsidRDefault="00425E27" w:rsidP="00425E2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</w:tcPr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  <w:hyperlink r:id="rId6" w:history="1">
              <w:r w:rsidRPr="0052619C">
                <w:rPr>
                  <w:rStyle w:val="a9"/>
                  <w:rFonts w:ascii="Times New Roman" w:hAnsi="Times New Roman" w:cs="Times New Roman"/>
                  <w:bCs/>
                </w:rPr>
                <w:t>http://feometod.ru/wp-content/uploads/2021/03/394.pdf</w:t>
              </w:r>
            </w:hyperlink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  <w:hyperlink r:id="rId7" w:history="1">
              <w:r w:rsidRPr="0052619C">
                <w:rPr>
                  <w:rStyle w:val="a9"/>
                  <w:rFonts w:ascii="Times New Roman" w:hAnsi="Times New Roman" w:cs="Times New Roman"/>
                  <w:bCs/>
                </w:rPr>
                <w:t>http://feometod.ru/wp-content/uploads/2021/03/9-Dorozhnaya-karta.pdf</w:t>
              </w:r>
            </w:hyperlink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  <w:hyperlink r:id="rId8" w:history="1">
              <w:r w:rsidRPr="0052619C">
                <w:rPr>
                  <w:rStyle w:val="a9"/>
                  <w:rFonts w:ascii="Times New Roman" w:hAnsi="Times New Roman" w:cs="Times New Roman"/>
                  <w:bCs/>
                </w:rPr>
                <w:t>http://feometod.ru/wp-content/uploads/2021/03/prikaz-361-ot-08.12.2020-2.pdf</w:t>
              </w:r>
            </w:hyperlink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  <w:p w:rsidR="00EE7FB6" w:rsidRDefault="00EE7FB6" w:rsidP="00425E27">
            <w:pPr>
              <w:rPr>
                <w:rFonts w:ascii="Times New Roman" w:hAnsi="Times New Roman" w:cs="Times New Roman"/>
                <w:bCs/>
              </w:rPr>
            </w:pPr>
            <w:hyperlink r:id="rId9" w:history="1">
              <w:r w:rsidRPr="0052619C">
                <w:rPr>
                  <w:rStyle w:val="a9"/>
                  <w:rFonts w:ascii="Times New Roman" w:hAnsi="Times New Roman" w:cs="Times New Roman"/>
                  <w:bCs/>
                </w:rPr>
                <w:t>http://feometod.ru/wp-content/uploads/2021/03/334-ob-utverzhdenii-Polozheniya.pdf</w:t>
              </w:r>
            </w:hyperlink>
          </w:p>
          <w:p w:rsidR="00EE7FB6" w:rsidRDefault="00EE7FB6" w:rsidP="00425E27">
            <w:pPr>
              <w:rPr>
                <w:rFonts w:ascii="Times New Roman" w:hAnsi="Times New Roman" w:cs="Times New Roman"/>
                <w:bCs/>
              </w:rPr>
            </w:pPr>
          </w:p>
          <w:p w:rsidR="00EE7FB6" w:rsidRDefault="00EE7FB6" w:rsidP="00425E27">
            <w:pPr>
              <w:rPr>
                <w:rFonts w:ascii="Times New Roman" w:hAnsi="Times New Roman" w:cs="Times New Roman"/>
                <w:bCs/>
              </w:rPr>
            </w:pPr>
            <w:hyperlink r:id="rId10" w:history="1">
              <w:r w:rsidRPr="0052619C">
                <w:rPr>
                  <w:rStyle w:val="a9"/>
                  <w:rFonts w:ascii="Times New Roman" w:hAnsi="Times New Roman" w:cs="Times New Roman"/>
                  <w:bCs/>
                </w:rPr>
                <w:t>http://feometod.ru/wp-content/uploads/2021/03/Polozhenie-MUKO.pdf</w:t>
              </w:r>
            </w:hyperlink>
          </w:p>
          <w:p w:rsidR="00EE7FB6" w:rsidRPr="00985A02" w:rsidRDefault="00EE7FB6" w:rsidP="00425E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5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</w:rPr>
            </w:pPr>
          </w:p>
        </w:tc>
      </w:tr>
      <w:tr w:rsidR="00425E27" w:rsidRPr="00985A02" w:rsidTr="00FA6F98">
        <w:tc>
          <w:tcPr>
            <w:tcW w:w="891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079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85A02">
              <w:rPr>
                <w:rFonts w:ascii="Times New Roman" w:hAnsi="Times New Roman" w:cs="Times New Roman"/>
                <w:bCs/>
              </w:rPr>
              <w:t xml:space="preserve">Организация и техническое сопровождение проведения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федеральных</w:t>
            </w:r>
            <w:r w:rsidRPr="00985A02">
              <w:rPr>
                <w:rFonts w:ascii="Times New Roman" w:eastAsia="Times New Roman" w:hAnsi="Times New Roman" w:cs="Times New Roman"/>
                <w:spacing w:val="82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 w:rsidRPr="00985A02">
              <w:rPr>
                <w:rFonts w:ascii="Times New Roman" w:eastAsia="Times New Roman" w:hAnsi="Times New Roman" w:cs="Times New Roman"/>
                <w:spacing w:val="103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региональных</w:t>
            </w:r>
            <w:r w:rsidRPr="00985A02">
              <w:rPr>
                <w:rFonts w:ascii="Times New Roman" w:eastAsia="Times New Roman" w:hAnsi="Times New Roman" w:cs="Times New Roman"/>
                <w:spacing w:val="93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процедур</w:t>
            </w:r>
            <w:r w:rsidRPr="00985A02">
              <w:rPr>
                <w:rFonts w:ascii="Times New Roman" w:eastAsia="Times New Roman" w:hAnsi="Times New Roman" w:cs="Times New Roman"/>
                <w:spacing w:val="77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 w:rsidRPr="00985A02">
              <w:rPr>
                <w:rFonts w:ascii="Times New Roman" w:eastAsia="Times New Roman" w:hAnsi="Times New Roman" w:cs="Times New Roman"/>
                <w:spacing w:val="37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оценке</w:t>
            </w:r>
            <w:r w:rsidRPr="00985A02">
              <w:rPr>
                <w:rFonts w:ascii="Times New Roman" w:eastAsia="Times New Roman" w:hAnsi="Times New Roman" w:cs="Times New Roman"/>
                <w:spacing w:val="54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качества</w:t>
            </w:r>
            <w:r w:rsidRPr="00985A02">
              <w:rPr>
                <w:rFonts w:ascii="Times New Roman" w:eastAsia="Times New Roman" w:hAnsi="Times New Roman" w:cs="Times New Roman"/>
                <w:spacing w:val="67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подготовки</w:t>
            </w:r>
            <w:r w:rsidRPr="00985A02">
              <w:rPr>
                <w:rFonts w:ascii="Times New Roman" w:eastAsia="Times New Roman" w:hAnsi="Times New Roman" w:cs="Times New Roman"/>
                <w:spacing w:val="74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обучающихся</w:t>
            </w:r>
            <w:r w:rsidRPr="00985A02">
              <w:rPr>
                <w:rFonts w:ascii="Times New Roman" w:eastAsia="Times New Roman" w:hAnsi="Times New Roman" w:cs="Times New Roman"/>
                <w:spacing w:val="80"/>
                <w:w w:val="182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(предметных</w:t>
            </w:r>
            <w:r w:rsidRPr="00985A02">
              <w:rPr>
                <w:rFonts w:ascii="Times New Roman" w:eastAsia="Times New Roman" w:hAnsi="Times New Roman" w:cs="Times New Roman"/>
                <w:spacing w:val="19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и</w:t>
            </w:r>
            <w:r w:rsidRPr="00985A02">
              <w:rPr>
                <w:rFonts w:ascii="Times New Roman" w:eastAsia="Times New Roman" w:hAnsi="Times New Roman" w:cs="Times New Roman"/>
                <w:spacing w:val="2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метапредметных</w:t>
            </w:r>
            <w:r w:rsidRPr="00985A02">
              <w:rPr>
                <w:rFonts w:ascii="Times New Roman" w:eastAsia="Times New Roman" w:hAnsi="Times New Roman" w:cs="Times New Roman"/>
                <w:spacing w:val="66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результатов)</w:t>
            </w:r>
          </w:p>
        </w:tc>
        <w:tc>
          <w:tcPr>
            <w:tcW w:w="3053" w:type="dxa"/>
          </w:tcPr>
          <w:p w:rsidR="00425E27" w:rsidRPr="00985A02" w:rsidRDefault="00EE7FB6" w:rsidP="00425E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Выполнено </w:t>
            </w:r>
          </w:p>
        </w:tc>
        <w:tc>
          <w:tcPr>
            <w:tcW w:w="2670" w:type="dxa"/>
          </w:tcPr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от 24.09.2020 № 278 «О проведении диагностических работ в 10-х классах».</w:t>
            </w:r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от 24.09.2020 № 276 «Об утверждении предметных комиссий по проверке диагностических работ, обучающихся 10-х классов».</w:t>
            </w:r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от 19.10.2020 № 299 «Об организации и проведении итогового сочинения (изложения) в муниципальном образовании городской округ Феодосия Республики Крым в 2020/2021 учебном году».</w:t>
            </w:r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от 13.11.2020 № 335 «О проведении тренировочного экзамена по Информатике и ИКТ в компьютерной форме».</w:t>
            </w:r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от 23.11.2020 № 246 «О проведении апробации перспективной модели заданий КИМ ЕГЭ по предмету «Физика».</w:t>
            </w:r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Приказ от 14.12.2020 № 370 «О подготовке к проведению государственной итоговой аттестации по образовательным программам основного общего и среднего общего образования в 2021 году».</w:t>
            </w:r>
          </w:p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от 26.12.2020 № 394 «О проведении итогового собеседования по русскому языку в 9-х классах в муниципальном образовании городской округ Феодосия Республики Крым в 2020/2021 учебном году».</w:t>
            </w:r>
          </w:p>
        </w:tc>
        <w:tc>
          <w:tcPr>
            <w:tcW w:w="3803" w:type="dxa"/>
          </w:tcPr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  <w:hyperlink r:id="rId11" w:history="1">
              <w:r w:rsidRPr="00A13700">
                <w:rPr>
                  <w:rStyle w:val="a9"/>
                  <w:rFonts w:ascii="Times New Roman" w:hAnsi="Times New Roman" w:cs="Times New Roman"/>
                  <w:bCs/>
                </w:rPr>
                <w:t>http://feometod.ru/wp-content/uploads/2021/03/PRIKAZ-O-PROVEDENII-DR-V-10-KL-2020-21.pdf</w:t>
              </w:r>
            </w:hyperlink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  <w:hyperlink r:id="rId12" w:history="1">
              <w:r w:rsidRPr="00A13700">
                <w:rPr>
                  <w:rStyle w:val="a9"/>
                  <w:rFonts w:ascii="Times New Roman" w:hAnsi="Times New Roman" w:cs="Times New Roman"/>
                  <w:bCs/>
                </w:rPr>
                <w:t>http://feometod.ru/napravleniya-raboty/bezopasnost/rukovoditelyu-obrazovatelnogo-uchrezhdeniya/normativnye-dokumenty-2020-2021/</w:t>
              </w:r>
            </w:hyperlink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  <w:p w:rsidR="00425E27" w:rsidRDefault="00425E27" w:rsidP="00425E27">
            <w:pPr>
              <w:rPr>
                <w:rFonts w:ascii="Times New Roman" w:hAnsi="Times New Roman" w:cs="Times New Roman"/>
                <w:bCs/>
              </w:rPr>
            </w:pPr>
            <w:hyperlink r:id="rId13" w:history="1">
              <w:r w:rsidRPr="00A13700">
                <w:rPr>
                  <w:rStyle w:val="a9"/>
                  <w:rFonts w:ascii="Times New Roman" w:hAnsi="Times New Roman" w:cs="Times New Roman"/>
                  <w:bCs/>
                </w:rPr>
                <w:t>http://feometod.ru/opublikovany-napravleniya-tem-itogovogo-sochineniya-2020-2021-uchebnogo-goda/</w:t>
              </w:r>
            </w:hyperlink>
          </w:p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5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</w:rPr>
            </w:pPr>
          </w:p>
        </w:tc>
      </w:tr>
      <w:tr w:rsidR="00425E27" w:rsidRPr="00985A02" w:rsidTr="00FA6F98">
        <w:tc>
          <w:tcPr>
            <w:tcW w:w="891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079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Проведение</w:t>
            </w:r>
            <w:r w:rsidRPr="00985A02">
              <w:rPr>
                <w:rFonts w:ascii="Times New Roman" w:eastAsia="Times New Roman" w:hAnsi="Times New Roman" w:cs="Times New Roman"/>
                <w:spacing w:val="21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муниципальных</w:t>
            </w:r>
            <w:r w:rsidRPr="00985A02">
              <w:rPr>
                <w:rFonts w:ascii="Times New Roman" w:eastAsia="Times New Roman" w:hAnsi="Times New Roman" w:cs="Times New Roman"/>
                <w:spacing w:val="77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оценочных</w:t>
            </w:r>
            <w:r w:rsidRPr="00985A02">
              <w:rPr>
                <w:rFonts w:ascii="Times New Roman" w:eastAsia="Times New Roman" w:hAnsi="Times New Roman" w:cs="Times New Roman"/>
                <w:spacing w:val="44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процедур</w:t>
            </w:r>
            <w:r w:rsidRPr="00985A02">
              <w:rPr>
                <w:rFonts w:ascii="Times New Roman" w:eastAsia="Times New Roman" w:hAnsi="Times New Roman" w:cs="Times New Roman"/>
                <w:spacing w:val="39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 w:rsidRPr="00985A02">
              <w:rPr>
                <w:rFonts w:ascii="Times New Roman" w:eastAsia="Times New Roman" w:hAnsi="Times New Roman" w:cs="Times New Roman"/>
                <w:spacing w:val="10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оценке</w:t>
            </w:r>
            <w:r w:rsidRPr="00985A02">
              <w:rPr>
                <w:rFonts w:ascii="Times New Roman" w:eastAsia="Times New Roman" w:hAnsi="Times New Roman" w:cs="Times New Roman"/>
                <w:spacing w:val="28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качества</w:t>
            </w:r>
            <w:r w:rsidRPr="00985A02">
              <w:rPr>
                <w:rFonts w:ascii="Times New Roman" w:eastAsia="Times New Roman" w:hAnsi="Times New Roman" w:cs="Times New Roman"/>
                <w:spacing w:val="40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подготовки</w:t>
            </w:r>
            <w:r w:rsidRPr="00985A02">
              <w:rPr>
                <w:rFonts w:ascii="Times New Roman" w:eastAsia="Times New Roman" w:hAnsi="Times New Roman" w:cs="Times New Roman"/>
                <w:spacing w:val="51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обучающихся</w:t>
            </w:r>
          </w:p>
        </w:tc>
        <w:tc>
          <w:tcPr>
            <w:tcW w:w="3053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0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03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5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25E27" w:rsidRPr="00985A02" w:rsidTr="00FA6F98">
        <w:tc>
          <w:tcPr>
            <w:tcW w:w="891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079" w:type="dxa"/>
          </w:tcPr>
          <w:p w:rsidR="00425E27" w:rsidRPr="00985A02" w:rsidRDefault="00425E27" w:rsidP="00425E27">
            <w:pPr>
              <w:ind w:hanging="25"/>
              <w:contextualSpacing/>
              <w:rPr>
                <w:rFonts w:ascii="Times New Roman" w:hAnsi="Times New Roman" w:cs="Times New Roman"/>
                <w:bCs/>
              </w:rPr>
            </w:pP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Проведение</w:t>
            </w:r>
            <w:r w:rsidRPr="00985A02">
              <w:rPr>
                <w:rFonts w:ascii="Times New Roman" w:eastAsia="Times New Roman" w:hAnsi="Times New Roman" w:cs="Times New Roman"/>
                <w:spacing w:val="72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мониторинга</w:t>
            </w:r>
            <w:r w:rsidRPr="00985A02">
              <w:rPr>
                <w:rFonts w:ascii="Times New Roman" w:eastAsia="Times New Roman" w:hAnsi="Times New Roman" w:cs="Times New Roman"/>
                <w:spacing w:val="107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достижения</w:t>
            </w:r>
            <w:r w:rsidRPr="00985A02">
              <w:rPr>
                <w:rFonts w:ascii="Times New Roman" w:eastAsia="Times New Roman" w:hAnsi="Times New Roman" w:cs="Times New Roman"/>
                <w:spacing w:val="105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показателей</w:t>
            </w:r>
            <w:r w:rsidRPr="00985A02">
              <w:rPr>
                <w:rFonts w:ascii="Times New Roman" w:eastAsia="Times New Roman" w:hAnsi="Times New Roman" w:cs="Times New Roman"/>
                <w:spacing w:val="108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оценки</w:t>
            </w:r>
            <w:r w:rsidRPr="00985A02">
              <w:rPr>
                <w:rFonts w:ascii="Times New Roman" w:eastAsia="Times New Roman" w:hAnsi="Times New Roman" w:cs="Times New Roman"/>
                <w:spacing w:val="80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качества</w:t>
            </w:r>
            <w:r w:rsidRPr="00985A02">
              <w:rPr>
                <w:rFonts w:ascii="Times New Roman" w:eastAsia="Times New Roman" w:hAnsi="Times New Roman" w:cs="Times New Roman"/>
                <w:spacing w:val="91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подготовки</w:t>
            </w:r>
            <w:r w:rsidRPr="00985A02">
              <w:rPr>
                <w:rFonts w:ascii="Times New Roman" w:eastAsia="Times New Roman" w:hAnsi="Times New Roman" w:cs="Times New Roman"/>
                <w:spacing w:val="100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обучающихся</w:t>
            </w:r>
            <w:r w:rsidRPr="00985A02">
              <w:rPr>
                <w:rFonts w:ascii="Times New Roman" w:eastAsia="Times New Roman" w:hAnsi="Times New Roman" w:cs="Times New Roman"/>
                <w:spacing w:val="113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(по</w:t>
            </w:r>
            <w:r w:rsidRPr="00985A02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базовой</w:t>
            </w:r>
            <w:r w:rsidRPr="00985A02">
              <w:rPr>
                <w:rFonts w:ascii="Times New Roman" w:eastAsia="Times New Roman" w:hAnsi="Times New Roman" w:cs="Times New Roman"/>
                <w:spacing w:val="20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подготовке</w:t>
            </w:r>
            <w:r w:rsidRPr="00985A02">
              <w:rPr>
                <w:rFonts w:ascii="Times New Roman" w:eastAsia="Times New Roman" w:hAnsi="Times New Roman" w:cs="Times New Roman"/>
                <w:spacing w:val="74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(минимальный</w:t>
            </w:r>
            <w:r w:rsidRPr="00985A02">
              <w:rPr>
                <w:rFonts w:ascii="Times New Roman" w:eastAsia="Times New Roman" w:hAnsi="Times New Roman" w:cs="Times New Roman"/>
                <w:spacing w:val="81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уровень),</w:t>
            </w:r>
            <w:r w:rsidRPr="00985A02">
              <w:rPr>
                <w:rFonts w:ascii="Times New Roman" w:eastAsia="Times New Roman" w:hAnsi="Times New Roman" w:cs="Times New Roman"/>
                <w:spacing w:val="64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 w:rsidRPr="00985A02">
              <w:rPr>
                <w:rFonts w:ascii="Times New Roman" w:eastAsia="Times New Roman" w:hAnsi="Times New Roman" w:cs="Times New Roman"/>
                <w:spacing w:val="30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подготовке</w:t>
            </w:r>
            <w:r w:rsidRPr="00985A02">
              <w:rPr>
                <w:rFonts w:ascii="Times New Roman" w:eastAsia="Times New Roman" w:hAnsi="Times New Roman" w:cs="Times New Roman"/>
                <w:spacing w:val="68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высокого</w:t>
            </w:r>
            <w:r w:rsidRPr="00985A02">
              <w:rPr>
                <w:rFonts w:ascii="Times New Roman" w:eastAsia="Times New Roman" w:hAnsi="Times New Roman" w:cs="Times New Roman"/>
                <w:spacing w:val="61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уровня,</w:t>
            </w:r>
            <w:r w:rsidRPr="00985A02">
              <w:rPr>
                <w:rFonts w:ascii="Times New Roman" w:eastAsia="Times New Roman" w:hAnsi="Times New Roman" w:cs="Times New Roman"/>
                <w:spacing w:val="54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 w:rsidRPr="00985A02">
              <w:rPr>
                <w:rFonts w:ascii="Times New Roman" w:eastAsia="Times New Roman" w:hAnsi="Times New Roman" w:cs="Times New Roman"/>
                <w:spacing w:val="30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индивидуализации</w:t>
            </w:r>
            <w:r w:rsidRPr="00985A02">
              <w:rPr>
                <w:rFonts w:ascii="Times New Roman" w:eastAsia="Times New Roman" w:hAnsi="Times New Roman" w:cs="Times New Roman"/>
                <w:spacing w:val="80"/>
                <w:w w:val="236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обучения)</w:t>
            </w:r>
          </w:p>
        </w:tc>
        <w:tc>
          <w:tcPr>
            <w:tcW w:w="3053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0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03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25E27" w:rsidRPr="00985A02" w:rsidTr="00FA6F98">
        <w:tc>
          <w:tcPr>
            <w:tcW w:w="891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079" w:type="dxa"/>
          </w:tcPr>
          <w:p w:rsidR="00425E27" w:rsidRPr="00985A02" w:rsidRDefault="00425E27" w:rsidP="00425E27">
            <w:pPr>
              <w:ind w:hanging="25"/>
              <w:contextualSpacing/>
              <w:rPr>
                <w:rFonts w:ascii="Times New Roman" w:hAnsi="Times New Roman" w:cs="Times New Roman"/>
                <w:bCs/>
              </w:rPr>
            </w:pPr>
            <w:r w:rsidRPr="00985A02">
              <w:rPr>
                <w:rFonts w:ascii="Times New Roman" w:hAnsi="Times New Roman" w:cs="Times New Roman"/>
                <w:bCs/>
              </w:rPr>
              <w:t xml:space="preserve">Анализ результатов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федеральных и</w:t>
            </w:r>
            <w:r w:rsidRPr="00985A02">
              <w:rPr>
                <w:rFonts w:ascii="Times New Roman" w:eastAsia="Times New Roman" w:hAnsi="Times New Roman" w:cs="Times New Roman"/>
                <w:spacing w:val="103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региональных</w:t>
            </w:r>
            <w:r w:rsidRPr="00985A02">
              <w:rPr>
                <w:rFonts w:ascii="Times New Roman" w:eastAsia="Times New Roman" w:hAnsi="Times New Roman" w:cs="Times New Roman"/>
                <w:spacing w:val="93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процедур</w:t>
            </w:r>
            <w:r w:rsidRPr="00985A02">
              <w:rPr>
                <w:rFonts w:ascii="Times New Roman" w:eastAsia="Times New Roman" w:hAnsi="Times New Roman" w:cs="Times New Roman"/>
                <w:spacing w:val="77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по</w:t>
            </w:r>
            <w:r w:rsidRPr="00985A02">
              <w:rPr>
                <w:rFonts w:ascii="Times New Roman" w:eastAsia="Times New Roman" w:hAnsi="Times New Roman" w:cs="Times New Roman"/>
                <w:spacing w:val="37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оценке</w:t>
            </w:r>
            <w:r w:rsidRPr="00985A02">
              <w:rPr>
                <w:rFonts w:ascii="Times New Roman" w:eastAsia="Times New Roman" w:hAnsi="Times New Roman" w:cs="Times New Roman"/>
                <w:spacing w:val="54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качества</w:t>
            </w:r>
            <w:r w:rsidRPr="00985A02">
              <w:rPr>
                <w:rFonts w:ascii="Times New Roman" w:eastAsia="Times New Roman" w:hAnsi="Times New Roman" w:cs="Times New Roman"/>
                <w:spacing w:val="67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подготовки</w:t>
            </w:r>
            <w:r w:rsidRPr="00985A02">
              <w:rPr>
                <w:rFonts w:ascii="Times New Roman" w:eastAsia="Times New Roman" w:hAnsi="Times New Roman" w:cs="Times New Roman"/>
                <w:spacing w:val="74"/>
                <w:w w:val="110"/>
              </w:rPr>
              <w:t xml:space="preserve"> </w:t>
            </w:r>
            <w:r w:rsidRPr="00985A02">
              <w:rPr>
                <w:rFonts w:ascii="Times New Roman" w:eastAsia="Times New Roman" w:hAnsi="Times New Roman" w:cs="Times New Roman"/>
                <w:noProof/>
                <w:color w:val="000000"/>
              </w:rPr>
              <w:t>обучающихся</w:t>
            </w:r>
            <w:r w:rsidRPr="00985A02">
              <w:rPr>
                <w:rFonts w:ascii="Times New Roman" w:eastAsia="Times New Roman" w:hAnsi="Times New Roman" w:cs="Times New Roman"/>
                <w:spacing w:val="80"/>
                <w:w w:val="182"/>
              </w:rPr>
              <w:t xml:space="preserve"> </w:t>
            </w:r>
            <w:r w:rsidRPr="00985A02">
              <w:rPr>
                <w:rFonts w:ascii="Times New Roman" w:hAnsi="Times New Roman" w:cs="Times New Roman"/>
              </w:rPr>
              <w:t>адресная помощь по результатам анализа</w:t>
            </w:r>
          </w:p>
        </w:tc>
        <w:tc>
          <w:tcPr>
            <w:tcW w:w="3053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0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03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5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25E27" w:rsidRPr="00985A02" w:rsidTr="00FA6F98">
        <w:tc>
          <w:tcPr>
            <w:tcW w:w="891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3079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  <w:r w:rsidRPr="00985A02">
              <w:rPr>
                <w:rFonts w:ascii="Times New Roman" w:hAnsi="Times New Roman" w:cs="Times New Roman"/>
              </w:rPr>
              <w:t xml:space="preserve">Анализ базовых показателей системы оценки качества </w:t>
            </w:r>
            <w:r w:rsidRPr="00985A02">
              <w:rPr>
                <w:rFonts w:ascii="Times New Roman" w:hAnsi="Times New Roman" w:cs="Times New Roman"/>
              </w:rPr>
              <w:lastRenderedPageBreak/>
              <w:t xml:space="preserve">подготовки обучающихся по образовательным программам основного общего и среднего общего образования по результатам ВПР, НИКО, </w:t>
            </w:r>
            <w:r w:rsidRPr="00985A02">
              <w:rPr>
                <w:rFonts w:ascii="Times New Roman" w:hAnsi="Times New Roman" w:cs="Times New Roman"/>
                <w:lang w:val="en-US"/>
              </w:rPr>
              <w:t>PISA</w:t>
            </w:r>
            <w:r w:rsidRPr="00985A02">
              <w:rPr>
                <w:rFonts w:ascii="Times New Roman" w:hAnsi="Times New Roman" w:cs="Times New Roman"/>
              </w:rPr>
              <w:t xml:space="preserve"> и других оценочных процедур</w:t>
            </w:r>
          </w:p>
        </w:tc>
        <w:tc>
          <w:tcPr>
            <w:tcW w:w="3053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0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3803" w:type="dxa"/>
          </w:tcPr>
          <w:p w:rsidR="00425E27" w:rsidRPr="00985A02" w:rsidRDefault="00425E27" w:rsidP="00425E2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5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25E27" w:rsidRPr="00985A02" w:rsidTr="00FA6F98">
        <w:tc>
          <w:tcPr>
            <w:tcW w:w="891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079" w:type="dxa"/>
          </w:tcPr>
          <w:p w:rsidR="00425E27" w:rsidRPr="00985A02" w:rsidRDefault="00425E27" w:rsidP="00425E27">
            <w:pPr>
              <w:pStyle w:val="a5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государственно-общественного управления через проведение процедур независимой оценки деятельности образовательных организаций, осуществляющих образовательную деятельность</w:t>
            </w:r>
          </w:p>
        </w:tc>
        <w:tc>
          <w:tcPr>
            <w:tcW w:w="3053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0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03" w:type="dxa"/>
          </w:tcPr>
          <w:p w:rsidR="00425E27" w:rsidRPr="00985A02" w:rsidRDefault="00425E27" w:rsidP="00425E27"/>
        </w:tc>
        <w:tc>
          <w:tcPr>
            <w:tcW w:w="2345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25E27" w:rsidRPr="00985A02" w:rsidTr="00FA6F98">
        <w:tc>
          <w:tcPr>
            <w:tcW w:w="891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079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Осуществление анализа результатов по проведению ВПР, в </w:t>
            </w:r>
            <w:proofErr w:type="spellStart"/>
            <w:r w:rsidRPr="00985A02">
              <w:rPr>
                <w:rFonts w:ascii="Times New Roman" w:hAnsi="Times New Roman" w:cs="Times New Roman"/>
              </w:rPr>
              <w:t>т.ч</w:t>
            </w:r>
            <w:proofErr w:type="spellEnd"/>
            <w:r w:rsidRPr="00985A02">
              <w:rPr>
                <w:rFonts w:ascii="Times New Roman" w:hAnsi="Times New Roman" w:cs="Times New Roman"/>
              </w:rPr>
              <w:t xml:space="preserve">. из федерального перечня </w:t>
            </w:r>
            <w:r w:rsidRPr="00985A02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  <w:r w:rsidRPr="00985A02">
              <w:rPr>
                <w:rFonts w:ascii="Times New Roman" w:hAnsi="Times New Roman" w:cs="Times New Roman"/>
              </w:rPr>
              <w:t xml:space="preserve"> с НОР и адресная помощь по результатам анализа</w:t>
            </w:r>
          </w:p>
        </w:tc>
        <w:tc>
          <w:tcPr>
            <w:tcW w:w="3053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0" w:type="dxa"/>
          </w:tcPr>
          <w:p w:rsidR="00425E27" w:rsidRPr="00F207D7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F207D7">
              <w:rPr>
                <w:rFonts w:ascii="Times New Roman" w:hAnsi="Times New Roman" w:cs="Times New Roman"/>
                <w:bCs/>
              </w:rPr>
              <w:t>Аналитическая справка</w:t>
            </w:r>
          </w:p>
          <w:p w:rsidR="00425E27" w:rsidRPr="00F207D7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F207D7">
              <w:rPr>
                <w:rFonts w:ascii="Times New Roman" w:hAnsi="Times New Roman" w:cs="Times New Roman"/>
                <w:bCs/>
              </w:rPr>
              <w:t xml:space="preserve">о результатах Всероссийских проверочных работ, </w:t>
            </w:r>
          </w:p>
          <w:p w:rsidR="00425E27" w:rsidRPr="00F207D7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F207D7">
              <w:rPr>
                <w:rFonts w:ascii="Times New Roman" w:hAnsi="Times New Roman" w:cs="Times New Roman"/>
                <w:bCs/>
              </w:rPr>
              <w:t>проведенных в 11-х классах общеобразовательных организаций в муниципальном образовании городской округ Феодосия Республики Крым</w:t>
            </w:r>
          </w:p>
          <w:p w:rsidR="00425E27" w:rsidRPr="00F207D7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F207D7">
              <w:rPr>
                <w:rFonts w:ascii="Times New Roman" w:hAnsi="Times New Roman" w:cs="Times New Roman"/>
                <w:bCs/>
              </w:rPr>
              <w:t>в 2019-2020 учебном году (Брошюра «Информация о результатах ВПР в 11-х классах в 2020»). Аналитическая справка</w:t>
            </w:r>
          </w:p>
          <w:p w:rsidR="00425E27" w:rsidRPr="00F207D7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F207D7">
              <w:rPr>
                <w:rFonts w:ascii="Times New Roman" w:hAnsi="Times New Roman" w:cs="Times New Roman"/>
                <w:bCs/>
              </w:rPr>
              <w:lastRenderedPageBreak/>
              <w:t>о результатах проведения Всероссийских проверочных работ в 5-9 классах общеобразовательных организаций</w:t>
            </w:r>
          </w:p>
          <w:p w:rsidR="00425E27" w:rsidRPr="00F207D7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F207D7">
              <w:rPr>
                <w:rFonts w:ascii="Times New Roman" w:hAnsi="Times New Roman" w:cs="Times New Roman"/>
                <w:bCs/>
              </w:rPr>
              <w:t>в муниципальном образовании городской округ Феодосия Республики Крым осенью 2020 года (Брошюра «Информация о результатах ВПР в 5-9 классах в 2020»)</w:t>
            </w:r>
          </w:p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F207D7">
              <w:rPr>
                <w:rFonts w:ascii="Times New Roman" w:hAnsi="Times New Roman" w:cs="Times New Roman"/>
                <w:bCs/>
              </w:rPr>
              <w:t>На сайте МЦ</w:t>
            </w:r>
          </w:p>
        </w:tc>
        <w:tc>
          <w:tcPr>
            <w:tcW w:w="3803" w:type="dxa"/>
          </w:tcPr>
          <w:p w:rsidR="00425E27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  <w:hyperlink r:id="rId14" w:history="1">
              <w:r w:rsidRPr="00A13700">
                <w:rPr>
                  <w:rStyle w:val="a9"/>
                  <w:rFonts w:ascii="Times New Roman" w:hAnsi="Times New Roman" w:cs="Times New Roman"/>
                  <w:bCs/>
                </w:rPr>
                <w:t>http://feometod.ru/napravleniya-raboty/vpr/</w:t>
              </w:r>
            </w:hyperlink>
          </w:p>
          <w:p w:rsidR="00425E27" w:rsidRPr="00AF3BEB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5" w:type="dxa"/>
          </w:tcPr>
          <w:p w:rsidR="00425E27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25E27" w:rsidRPr="00985A02" w:rsidTr="00FA6F98">
        <w:tc>
          <w:tcPr>
            <w:tcW w:w="891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3079" w:type="dxa"/>
          </w:tcPr>
          <w:p w:rsidR="00425E27" w:rsidRPr="00985A02" w:rsidRDefault="00425E27" w:rsidP="00425E27">
            <w:pPr>
              <w:pStyle w:val="a5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Осуществление информационно-разъяснительной работы по вопросам проведения оценочных процедур с обучающимися и их родителями (законными представителями)</w:t>
            </w:r>
          </w:p>
        </w:tc>
        <w:tc>
          <w:tcPr>
            <w:tcW w:w="3053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0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  <w:r w:rsidRPr="00B078D1">
              <w:rPr>
                <w:rFonts w:ascii="Times New Roman" w:hAnsi="Times New Roman" w:cs="Times New Roman"/>
                <w:bCs/>
              </w:rPr>
              <w:t>Приказ от 14.12.2020 № 370 «О подготовке к проведению государственной итоговой аттестации по образовательным программам основного общего и среднего общего образования в 2021 году».</w:t>
            </w:r>
          </w:p>
        </w:tc>
        <w:tc>
          <w:tcPr>
            <w:tcW w:w="3803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5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25E27" w:rsidRPr="00985A02" w:rsidTr="00FA6F98">
        <w:tc>
          <w:tcPr>
            <w:tcW w:w="891" w:type="dxa"/>
          </w:tcPr>
          <w:p w:rsidR="00425E27" w:rsidRPr="00985A02" w:rsidRDefault="00425E27" w:rsidP="00425E27">
            <w:r w:rsidRPr="00985A02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3079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Проведение диагностических работ (при необходимости)</w:t>
            </w:r>
          </w:p>
        </w:tc>
        <w:tc>
          <w:tcPr>
            <w:tcW w:w="3053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0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03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5" w:type="dxa"/>
          </w:tcPr>
          <w:p w:rsidR="00425E27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25E27" w:rsidRPr="00985A02" w:rsidTr="00FA6F98">
        <w:tc>
          <w:tcPr>
            <w:tcW w:w="891" w:type="dxa"/>
          </w:tcPr>
          <w:p w:rsidR="00425E27" w:rsidRPr="00985A02" w:rsidRDefault="00425E27" w:rsidP="00425E27">
            <w:r w:rsidRPr="00985A02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079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Анализ результатов диагностических работ и адресная помощь по результатам анализа</w:t>
            </w:r>
          </w:p>
        </w:tc>
        <w:tc>
          <w:tcPr>
            <w:tcW w:w="3053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0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03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5" w:type="dxa"/>
          </w:tcPr>
          <w:p w:rsidR="00425E27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425E27" w:rsidRPr="00985A02" w:rsidTr="00FA6F98">
        <w:tc>
          <w:tcPr>
            <w:tcW w:w="891" w:type="dxa"/>
          </w:tcPr>
          <w:p w:rsidR="00425E27" w:rsidRPr="00985A02" w:rsidRDefault="00425E27" w:rsidP="00425E27">
            <w:r w:rsidRPr="00985A02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3079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Принятие управленческих решений по результатам анализа проведения всех оценочных процедур к руководителям и педагогическим работникам образовательных организаций, обучающиеся которых показывают низкие образовательные результаты</w:t>
            </w:r>
          </w:p>
        </w:tc>
        <w:tc>
          <w:tcPr>
            <w:tcW w:w="3053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0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03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5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25E27" w:rsidRPr="00985A02" w:rsidTr="00FA6F98">
        <w:tc>
          <w:tcPr>
            <w:tcW w:w="891" w:type="dxa"/>
          </w:tcPr>
          <w:p w:rsidR="00425E27" w:rsidRPr="00985A02" w:rsidRDefault="00425E27" w:rsidP="00425E27">
            <w:r w:rsidRPr="00985A02">
              <w:rPr>
                <w:rFonts w:ascii="Times New Roman" w:hAnsi="Times New Roman" w:cs="Times New Roman"/>
              </w:rPr>
              <w:lastRenderedPageBreak/>
              <w:t>1.1.13</w:t>
            </w:r>
          </w:p>
        </w:tc>
        <w:tc>
          <w:tcPr>
            <w:tcW w:w="3079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  <w:r w:rsidRPr="00985A02">
              <w:rPr>
                <w:rFonts w:ascii="Times New Roman" w:hAnsi="Times New Roman" w:cs="Times New Roman"/>
              </w:rPr>
              <w:t>Анализ эффективности проведенных мероприятий и принятых мер по результатам управленческих решений</w:t>
            </w:r>
          </w:p>
        </w:tc>
        <w:tc>
          <w:tcPr>
            <w:tcW w:w="3053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0" w:type="dxa"/>
          </w:tcPr>
          <w:p w:rsidR="00425E27" w:rsidRPr="00985A02" w:rsidRDefault="00425E27" w:rsidP="00425E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03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5" w:type="dxa"/>
          </w:tcPr>
          <w:p w:rsidR="00425E27" w:rsidRPr="00985A02" w:rsidRDefault="00425E27" w:rsidP="00425E2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D07EB0" w:rsidRDefault="00D07EB0"/>
    <w:p w:rsidR="00CC132C" w:rsidRDefault="00CC13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1.2. </w:t>
      </w:r>
      <w:r w:rsidRPr="00985A02">
        <w:rPr>
          <w:rFonts w:ascii="Times New Roman" w:hAnsi="Times New Roman" w:cs="Times New Roman"/>
          <w:b/>
        </w:rPr>
        <w:t>Система работы со школами с низкими образовательными результатами</w:t>
      </w:r>
      <w:r w:rsidR="00AF3BEB">
        <w:rPr>
          <w:rFonts w:ascii="Times New Roman" w:hAnsi="Times New Roman" w:cs="Times New Roman"/>
          <w:b/>
        </w:rPr>
        <w:t xml:space="preserve"> (</w:t>
      </w:r>
      <w:hyperlink r:id="rId15" w:history="1">
        <w:r w:rsidR="00AF3BEB" w:rsidRPr="00A13700">
          <w:rPr>
            <w:rStyle w:val="a9"/>
            <w:rFonts w:ascii="Times New Roman" w:hAnsi="Times New Roman" w:cs="Times New Roman"/>
            <w:b/>
          </w:rPr>
          <w:t>http://feometod.ru/sistema-raboty-so-shkolami-s-nizkimi-rezultatami-obucheniya-i-ili-shkolami-funktsioniruyushhimi-v-neblagopriyatnyh-sotsialnyh-usloviyah/</w:t>
        </w:r>
      </w:hyperlink>
      <w:r w:rsidR="00AF3BEB">
        <w:rPr>
          <w:rFonts w:ascii="Times New Roman" w:hAnsi="Times New Roman" w:cs="Times New Roman"/>
          <w:b/>
        </w:rPr>
        <w:t>)</w:t>
      </w:r>
    </w:p>
    <w:tbl>
      <w:tblPr>
        <w:tblStyle w:val="a3"/>
        <w:tblW w:w="158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1"/>
        <w:gridCol w:w="3079"/>
        <w:gridCol w:w="3053"/>
        <w:gridCol w:w="2670"/>
        <w:gridCol w:w="3803"/>
        <w:gridCol w:w="2345"/>
      </w:tblGrid>
      <w:tr w:rsidR="00CC132C" w:rsidRPr="00985A02" w:rsidTr="00B85ACE">
        <w:tc>
          <w:tcPr>
            <w:tcW w:w="891" w:type="dxa"/>
          </w:tcPr>
          <w:p w:rsidR="00CC132C" w:rsidRPr="00985A02" w:rsidRDefault="00CC132C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79" w:type="dxa"/>
          </w:tcPr>
          <w:p w:rsidR="00CC132C" w:rsidRPr="00985A02" w:rsidRDefault="00CC132C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CC132C" w:rsidRPr="00985A02" w:rsidRDefault="00CC132C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(содержание деятельности)</w:t>
            </w:r>
          </w:p>
        </w:tc>
        <w:tc>
          <w:tcPr>
            <w:tcW w:w="3053" w:type="dxa"/>
          </w:tcPr>
          <w:p w:rsidR="00CC132C" w:rsidRDefault="00CC132C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выполнении</w:t>
            </w:r>
          </w:p>
        </w:tc>
        <w:tc>
          <w:tcPr>
            <w:tcW w:w="2670" w:type="dxa"/>
          </w:tcPr>
          <w:p w:rsidR="00CC132C" w:rsidRDefault="00CC132C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документа</w:t>
            </w:r>
          </w:p>
          <w:p w:rsidR="00CC132C" w:rsidRPr="00985A02" w:rsidRDefault="00CC132C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</w:tcPr>
          <w:p w:rsidR="00CC132C" w:rsidRPr="00985A02" w:rsidRDefault="00CC132C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документ </w:t>
            </w:r>
          </w:p>
        </w:tc>
        <w:tc>
          <w:tcPr>
            <w:tcW w:w="2345" w:type="dxa"/>
          </w:tcPr>
          <w:p w:rsidR="00CC132C" w:rsidRPr="00985A02" w:rsidRDefault="00CC132C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Причина невыполнения</w:t>
            </w: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  <w:bCs/>
              </w:rPr>
              <w:t xml:space="preserve">Сбор и обобщенные Показатели для оценки качества образования НОО, ООО, СОО в разрезе образовательных организаций и муниципального образования </w:t>
            </w:r>
          </w:p>
        </w:tc>
        <w:tc>
          <w:tcPr>
            <w:tcW w:w="3053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Cs/>
              </w:rPr>
              <w:t>до 15 июля</w:t>
            </w:r>
            <w:r w:rsidR="00C314CC">
              <w:rPr>
                <w:rFonts w:ascii="Times New Roman" w:hAnsi="Times New Roman" w:cs="Times New Roman"/>
                <w:bCs/>
              </w:rPr>
              <w:t xml:space="preserve"> 2021</w:t>
            </w:r>
          </w:p>
        </w:tc>
        <w:tc>
          <w:tcPr>
            <w:tcW w:w="2670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03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</w:rPr>
              <w:t xml:space="preserve">Анализ Показателей </w:t>
            </w:r>
            <w:r w:rsidRPr="00985A02">
              <w:rPr>
                <w:rFonts w:ascii="Times New Roman" w:hAnsi="Times New Roman" w:cs="Times New Roman"/>
                <w:bCs/>
              </w:rPr>
              <w:t>для оценки качества образования НОО, ООО, СОО в разрезе образовательных организаций</w:t>
            </w:r>
          </w:p>
        </w:tc>
        <w:tc>
          <w:tcPr>
            <w:tcW w:w="3053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85A02">
              <w:rPr>
                <w:rFonts w:ascii="Times New Roman" w:hAnsi="Times New Roman" w:cs="Times New Roman"/>
                <w:bCs/>
              </w:rPr>
              <w:t>июль-август</w:t>
            </w:r>
            <w:r w:rsidR="00C314CC">
              <w:rPr>
                <w:rFonts w:ascii="Times New Roman" w:hAnsi="Times New Roman" w:cs="Times New Roman"/>
                <w:bCs/>
              </w:rPr>
              <w:t xml:space="preserve"> 2021</w:t>
            </w:r>
          </w:p>
        </w:tc>
        <w:tc>
          <w:tcPr>
            <w:tcW w:w="2670" w:type="dxa"/>
          </w:tcPr>
          <w:p w:rsidR="00CC132C" w:rsidRPr="00985A02" w:rsidRDefault="00CC132C" w:rsidP="00CC132C">
            <w:pPr>
              <w:contextualSpacing/>
              <w:rPr>
                <w:rStyle w:val="11"/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079" w:type="dxa"/>
          </w:tcPr>
          <w:p w:rsidR="00CC132C" w:rsidRPr="00CC132C" w:rsidRDefault="00CC132C" w:rsidP="00CC132C">
            <w:pPr>
              <w:contextualSpacing/>
              <w:rPr>
                <w:rStyle w:val="11"/>
                <w:rFonts w:ascii="Times New Roman" w:hAnsi="Times New Roman" w:cs="Times New Roman"/>
                <w:sz w:val="22"/>
                <w:szCs w:val="22"/>
              </w:rPr>
            </w:pPr>
            <w:r w:rsidRPr="00CC132C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Выявление школ с низкими образовательными результатами</w:t>
            </w:r>
            <w:r w:rsidRPr="00CC132C">
              <w:rPr>
                <w:rFonts w:ascii="Times New Roman" w:hAnsi="Times New Roman" w:cs="Times New Roman"/>
              </w:rPr>
              <w:t xml:space="preserve"> и определение перечня </w:t>
            </w:r>
            <w:r w:rsidRPr="00CC132C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  <w:r w:rsidRPr="00CC132C">
              <w:rPr>
                <w:rFonts w:ascii="Times New Roman" w:hAnsi="Times New Roman" w:cs="Times New Roman"/>
              </w:rPr>
              <w:t xml:space="preserve"> </w:t>
            </w:r>
            <w:r w:rsidRPr="00CC132C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требующих поддержки (адресной помощи)</w:t>
            </w:r>
          </w:p>
        </w:tc>
        <w:tc>
          <w:tcPr>
            <w:tcW w:w="3053" w:type="dxa"/>
          </w:tcPr>
          <w:p w:rsidR="00CC132C" w:rsidRPr="00985A02" w:rsidRDefault="00C314CC" w:rsidP="00CC132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85A02">
              <w:rPr>
                <w:rFonts w:ascii="Times New Roman" w:hAnsi="Times New Roman" w:cs="Times New Roman"/>
                <w:bCs/>
              </w:rPr>
              <w:t>А</w:t>
            </w:r>
            <w:r w:rsidR="00CC132C" w:rsidRPr="00985A02">
              <w:rPr>
                <w:rFonts w:ascii="Times New Roman" w:hAnsi="Times New Roman" w:cs="Times New Roman"/>
                <w:bCs/>
              </w:rPr>
              <w:t>вгуст</w:t>
            </w:r>
            <w:r>
              <w:rPr>
                <w:rFonts w:ascii="Times New Roman" w:hAnsi="Times New Roman" w:cs="Times New Roman"/>
                <w:bCs/>
              </w:rPr>
              <w:t xml:space="preserve"> 2021</w:t>
            </w:r>
          </w:p>
        </w:tc>
        <w:tc>
          <w:tcPr>
            <w:tcW w:w="2670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Собеседования с руководителями </w:t>
            </w:r>
            <w:r w:rsidRPr="00985A02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  <w:r w:rsidRPr="00985A02">
              <w:rPr>
                <w:rFonts w:ascii="Times New Roman" w:hAnsi="Times New Roman" w:cs="Times New Roman"/>
              </w:rPr>
              <w:t xml:space="preserve"> с низкими образовательными результатами «</w:t>
            </w:r>
            <w:r w:rsidRPr="00985A02">
              <w:rPr>
                <w:rStyle w:val="11"/>
                <w:rFonts w:ascii="Times New Roman" w:hAnsi="Times New Roman" w:cs="Times New Roman"/>
              </w:rPr>
              <w:t>Анализ факторов, являющихся возможными причинами низких образовательных результатов</w:t>
            </w:r>
            <w:r w:rsidRPr="00985A02">
              <w:rPr>
                <w:rFonts w:ascii="Times New Roman" w:hAnsi="Times New Roman" w:cs="Times New Roman"/>
              </w:rPr>
              <w:t>, определение точек улучшения образовательных результатов»</w:t>
            </w:r>
          </w:p>
        </w:tc>
        <w:tc>
          <w:tcPr>
            <w:tcW w:w="3053" w:type="dxa"/>
          </w:tcPr>
          <w:p w:rsidR="00CC132C" w:rsidRPr="00985A02" w:rsidRDefault="00C314CC" w:rsidP="00CC132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85A02">
              <w:rPr>
                <w:rFonts w:ascii="Times New Roman" w:hAnsi="Times New Roman" w:cs="Times New Roman"/>
                <w:bCs/>
              </w:rPr>
              <w:t>С</w:t>
            </w:r>
            <w:r w:rsidR="00CC132C" w:rsidRPr="00985A02">
              <w:rPr>
                <w:rFonts w:ascii="Times New Roman" w:hAnsi="Times New Roman" w:cs="Times New Roman"/>
                <w:bCs/>
              </w:rPr>
              <w:t>ентябрь</w:t>
            </w:r>
            <w:r>
              <w:rPr>
                <w:rFonts w:ascii="Times New Roman" w:hAnsi="Times New Roman" w:cs="Times New Roman"/>
                <w:bCs/>
              </w:rPr>
              <w:t xml:space="preserve"> 2021</w:t>
            </w:r>
          </w:p>
        </w:tc>
        <w:tc>
          <w:tcPr>
            <w:tcW w:w="2670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lastRenderedPageBreak/>
              <w:t>1.2.5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eastAsia="Calibri" w:hAnsi="Times New Roman" w:cs="Times New Roman"/>
              </w:rPr>
              <w:t xml:space="preserve">Разработка и реализации плана перевода </w:t>
            </w:r>
            <w:r w:rsidRPr="00985A02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  <w:r w:rsidRPr="00985A02">
              <w:rPr>
                <w:rFonts w:ascii="Times New Roman" w:eastAsia="Calibri" w:hAnsi="Times New Roman" w:cs="Times New Roman"/>
              </w:rPr>
              <w:t xml:space="preserve"> в эффективный режим работы</w:t>
            </w:r>
          </w:p>
        </w:tc>
        <w:tc>
          <w:tcPr>
            <w:tcW w:w="3053" w:type="dxa"/>
          </w:tcPr>
          <w:p w:rsidR="00CC132C" w:rsidRPr="00985A02" w:rsidRDefault="00C314CC" w:rsidP="00CC132C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85A02">
              <w:rPr>
                <w:rFonts w:ascii="Times New Roman" w:hAnsi="Times New Roman" w:cs="Times New Roman"/>
                <w:bCs/>
              </w:rPr>
              <w:t>С</w:t>
            </w:r>
            <w:r w:rsidR="00CC132C" w:rsidRPr="00985A02">
              <w:rPr>
                <w:rFonts w:ascii="Times New Roman" w:hAnsi="Times New Roman" w:cs="Times New Roman"/>
                <w:bCs/>
              </w:rPr>
              <w:t>ентябрь</w:t>
            </w:r>
            <w:r>
              <w:rPr>
                <w:rFonts w:ascii="Times New Roman" w:hAnsi="Times New Roman" w:cs="Times New Roman"/>
                <w:bCs/>
              </w:rPr>
              <w:t xml:space="preserve"> 2021</w:t>
            </w:r>
          </w:p>
        </w:tc>
        <w:tc>
          <w:tcPr>
            <w:tcW w:w="2670" w:type="dxa"/>
          </w:tcPr>
          <w:p w:rsidR="00CC132C" w:rsidRPr="004C3813" w:rsidRDefault="00CC132C" w:rsidP="00CC132C">
            <w:pPr>
              <w:jc w:val="both"/>
              <w:rPr>
                <w:rFonts w:ascii="Times New Roman" w:hAnsi="Times New Roman" w:cs="Times New Roman"/>
              </w:rPr>
            </w:pPr>
            <w:r w:rsidRPr="004C3813">
              <w:rPr>
                <w:rFonts w:ascii="Times New Roman" w:hAnsi="Times New Roman" w:cs="Times New Roman"/>
              </w:rPr>
              <w:t xml:space="preserve">Приказ муниципального казенного учреждения «Управление образования Администрации города Феодосии Республики Крым» от </w:t>
            </w:r>
            <w:r w:rsidRPr="004C3813">
              <w:rPr>
                <w:rFonts w:ascii="Times New Roman" w:hAnsi="Times New Roman" w:cs="Times New Roman"/>
                <w:u w:val="single"/>
              </w:rPr>
              <w:t>30.12.2020г.</w:t>
            </w:r>
            <w:r w:rsidRPr="004C3813">
              <w:rPr>
                <w:rFonts w:ascii="Times New Roman" w:hAnsi="Times New Roman" w:cs="Times New Roman"/>
              </w:rPr>
              <w:t xml:space="preserve"> №</w:t>
            </w:r>
            <w:r w:rsidRPr="004C3813">
              <w:rPr>
                <w:rFonts w:ascii="Times New Roman" w:hAnsi="Times New Roman" w:cs="Times New Roman"/>
                <w:u w:val="single"/>
              </w:rPr>
              <w:t>397</w:t>
            </w:r>
            <w:r w:rsidRPr="004C3813">
              <w:rPr>
                <w:rFonts w:ascii="Times New Roman" w:hAnsi="Times New Roman" w:cs="Times New Roman"/>
              </w:rPr>
              <w:t xml:space="preserve"> «Об утверждении Программы перевода общеобразовательных организаций с низкими образовательными результатами в эффективный режим функционирования»</w:t>
            </w:r>
          </w:p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CC132C" w:rsidRDefault="00425E27" w:rsidP="00CC132C">
            <w:pPr>
              <w:contextualSpacing/>
              <w:rPr>
                <w:rFonts w:ascii="Times New Roman" w:hAnsi="Times New Roman" w:cs="Times New Roman"/>
              </w:rPr>
            </w:pPr>
            <w:hyperlink r:id="rId16" w:history="1">
              <w:r w:rsidR="006B7B24" w:rsidRPr="00A13700">
                <w:rPr>
                  <w:rStyle w:val="a9"/>
                  <w:rFonts w:ascii="Times New Roman" w:hAnsi="Times New Roman" w:cs="Times New Roman"/>
                </w:rPr>
                <w:t>http://feometod.ru/wp-content/uploads/2021/03/Prikaz-UO-397.pdf</w:t>
              </w:r>
            </w:hyperlink>
          </w:p>
          <w:p w:rsidR="006B7B24" w:rsidRDefault="006B7B24" w:rsidP="00CC132C">
            <w:pPr>
              <w:contextualSpacing/>
              <w:rPr>
                <w:rFonts w:ascii="Times New Roman" w:hAnsi="Times New Roman" w:cs="Times New Roman"/>
              </w:rPr>
            </w:pPr>
          </w:p>
          <w:p w:rsidR="000D12B2" w:rsidRDefault="000D12B2" w:rsidP="00CC132C">
            <w:pPr>
              <w:contextualSpacing/>
              <w:rPr>
                <w:rFonts w:ascii="Times New Roman" w:hAnsi="Times New Roman" w:cs="Times New Roman"/>
              </w:rPr>
            </w:pPr>
            <w:hyperlink r:id="rId17" w:history="1">
              <w:r w:rsidRPr="0052619C">
                <w:rPr>
                  <w:rStyle w:val="a9"/>
                  <w:rFonts w:ascii="Times New Roman" w:hAnsi="Times New Roman" w:cs="Times New Roman"/>
                </w:rPr>
                <w:t>http://feometod.ru/wp-content/uploads/2021/03/Programma-SHNOR-v-ERF.pdf</w:t>
              </w:r>
            </w:hyperlink>
          </w:p>
          <w:p w:rsidR="000D12B2" w:rsidRPr="00985A02" w:rsidRDefault="000D12B2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Консультационное сопровождение </w:t>
            </w:r>
            <w:r w:rsidRPr="00985A02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  <w:r w:rsidRPr="00985A02">
              <w:rPr>
                <w:rFonts w:ascii="Times New Roman" w:hAnsi="Times New Roman" w:cs="Times New Roman"/>
              </w:rPr>
              <w:t xml:space="preserve"> с низкими образовательными результатами по вопросам организации учебно-воспитательного процесса</w:t>
            </w:r>
          </w:p>
        </w:tc>
        <w:tc>
          <w:tcPr>
            <w:tcW w:w="3053" w:type="dxa"/>
          </w:tcPr>
          <w:p w:rsidR="00CC132C" w:rsidRPr="00985A02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Определе</w:t>
            </w:r>
            <w:r>
              <w:rPr>
                <w:rFonts w:ascii="Times New Roman" w:hAnsi="Times New Roman" w:cs="Times New Roman"/>
              </w:rPr>
              <w:t>ны</w:t>
            </w:r>
            <w:r w:rsidRPr="00985A02">
              <w:rPr>
                <w:rFonts w:ascii="Times New Roman" w:hAnsi="Times New Roman" w:cs="Times New Roman"/>
              </w:rPr>
              <w:t xml:space="preserve"> куратор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985A02">
              <w:rPr>
                <w:rFonts w:ascii="Times New Roman" w:hAnsi="Times New Roman" w:cs="Times New Roman"/>
              </w:rPr>
              <w:t xml:space="preserve"> от методистов </w:t>
            </w:r>
            <w:r>
              <w:rPr>
                <w:rFonts w:ascii="Times New Roman" w:hAnsi="Times New Roman" w:cs="Times New Roman"/>
              </w:rPr>
              <w:t xml:space="preserve"> МКУ «Методический центр </w:t>
            </w:r>
            <w:r w:rsidRPr="004C3813">
              <w:rPr>
                <w:rFonts w:ascii="Times New Roman" w:hAnsi="Times New Roman" w:cs="Times New Roman"/>
              </w:rPr>
              <w:t>Управления образования Администрации города Феодосии</w:t>
            </w:r>
            <w:r>
              <w:rPr>
                <w:rFonts w:ascii="Times New Roman" w:hAnsi="Times New Roman" w:cs="Times New Roman"/>
              </w:rPr>
              <w:t xml:space="preserve">» за </w:t>
            </w:r>
            <w:r w:rsidRPr="00985A02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  <w:r w:rsidRPr="00985A02">
              <w:rPr>
                <w:rFonts w:ascii="Times New Roman" w:hAnsi="Times New Roman" w:cs="Times New Roman"/>
              </w:rPr>
              <w:t xml:space="preserve"> с низкими образовательными результатами</w:t>
            </w:r>
          </w:p>
        </w:tc>
        <w:tc>
          <w:tcPr>
            <w:tcW w:w="2670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Методическое сопровождение </w:t>
            </w:r>
            <w:r w:rsidRPr="00985A02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  <w:r w:rsidRPr="00985A02">
              <w:rPr>
                <w:rFonts w:ascii="Times New Roman" w:hAnsi="Times New Roman" w:cs="Times New Roman"/>
              </w:rPr>
              <w:t xml:space="preserve"> с низкими образовательными результатами «Методический десант»</w:t>
            </w:r>
          </w:p>
        </w:tc>
        <w:tc>
          <w:tcPr>
            <w:tcW w:w="3053" w:type="dxa"/>
          </w:tcPr>
          <w:p w:rsidR="00C314CC" w:rsidRPr="00BF35EC" w:rsidRDefault="00C314CC" w:rsidP="00C314CC">
            <w:pPr>
              <w:pStyle w:val="a5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F35EC">
              <w:rPr>
                <w:rFonts w:ascii="Times New Roman" w:hAnsi="Times New Roman" w:cs="Times New Roman"/>
              </w:rPr>
              <w:t xml:space="preserve"> целях повышения качества образования в общеобразовательных учреждениях с низкими образовательными результатами и перевода их в эффективный режим работы издан Приказ </w:t>
            </w:r>
            <w:r>
              <w:rPr>
                <w:rFonts w:ascii="Times New Roman" w:hAnsi="Times New Roman" w:cs="Times New Roman"/>
              </w:rPr>
              <w:t xml:space="preserve">МКУ </w:t>
            </w:r>
            <w:r w:rsidRPr="00BF35EC">
              <w:rPr>
                <w:rFonts w:ascii="Times New Roman" w:hAnsi="Times New Roman" w:cs="Times New Roman"/>
              </w:rPr>
              <w:t xml:space="preserve">Управления образования где утвержден состав учителей-предметников общеобразовательных учреждений, вошедших в состав Ассамблеи учителей общеобразовательных учреждений Республики </w:t>
            </w:r>
            <w:r w:rsidRPr="00BF35EC">
              <w:rPr>
                <w:rFonts w:ascii="Times New Roman" w:hAnsi="Times New Roman" w:cs="Times New Roman"/>
              </w:rPr>
              <w:lastRenderedPageBreak/>
              <w:t>Крым и закреплены за учебными дисциплинами по повышению профессионального уровня их преподавания в общеобразовательных учреждениях с низкими образовательными результатами.</w:t>
            </w:r>
          </w:p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C314CC" w:rsidRPr="004C3813" w:rsidRDefault="00C314CC" w:rsidP="00C314CC">
            <w:pPr>
              <w:jc w:val="both"/>
              <w:rPr>
                <w:rFonts w:ascii="Times New Roman" w:hAnsi="Times New Roman" w:cs="Times New Roman"/>
              </w:rPr>
            </w:pPr>
            <w:r w:rsidRPr="004C3813">
              <w:rPr>
                <w:rFonts w:ascii="Times New Roman" w:hAnsi="Times New Roman" w:cs="Times New Roman"/>
              </w:rPr>
              <w:lastRenderedPageBreak/>
              <w:t xml:space="preserve">Приказ муниципального казенного учреждения «Управления образования Администрации города Феодосии Республики Крым» от </w:t>
            </w:r>
            <w:r w:rsidRPr="004C3813">
              <w:rPr>
                <w:rFonts w:ascii="Times New Roman" w:hAnsi="Times New Roman" w:cs="Times New Roman"/>
                <w:u w:val="single"/>
              </w:rPr>
              <w:t>03.12.2020г.</w:t>
            </w:r>
            <w:r w:rsidRPr="004C3813">
              <w:rPr>
                <w:rFonts w:ascii="Times New Roman" w:hAnsi="Times New Roman" w:cs="Times New Roman"/>
              </w:rPr>
              <w:t xml:space="preserve"> №</w:t>
            </w:r>
            <w:r w:rsidRPr="004C3813">
              <w:rPr>
                <w:rFonts w:ascii="Times New Roman" w:hAnsi="Times New Roman" w:cs="Times New Roman"/>
                <w:u w:val="single"/>
              </w:rPr>
              <w:t>358</w:t>
            </w:r>
            <w:r w:rsidRPr="004C3813">
              <w:rPr>
                <w:rFonts w:ascii="Times New Roman" w:hAnsi="Times New Roman" w:cs="Times New Roman"/>
              </w:rPr>
              <w:t xml:space="preserve"> «</w:t>
            </w:r>
            <w:r w:rsidRPr="004C3813">
              <w:rPr>
                <w:rFonts w:ascii="Times New Roman" w:eastAsia="Times New Roman" w:hAnsi="Times New Roman" w:cs="Times New Roman"/>
                <w:bCs/>
                <w:lang w:eastAsia="ru-RU"/>
              </w:rPr>
              <w:t>Об организации методической работы с общеобразовательными учреждениями с низкими образовательными результатами</w:t>
            </w:r>
            <w:r w:rsidRPr="004C3813">
              <w:rPr>
                <w:rFonts w:ascii="Times New Roman" w:hAnsi="Times New Roman" w:cs="Times New Roman"/>
              </w:rPr>
              <w:t>»</w:t>
            </w:r>
          </w:p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CC132C" w:rsidRDefault="00425E27" w:rsidP="00CC132C">
            <w:pPr>
              <w:contextualSpacing/>
              <w:rPr>
                <w:rFonts w:ascii="Times New Roman" w:hAnsi="Times New Roman" w:cs="Times New Roman"/>
              </w:rPr>
            </w:pPr>
            <w:hyperlink r:id="rId18" w:history="1">
              <w:r w:rsidR="006B7B24" w:rsidRPr="00A13700">
                <w:rPr>
                  <w:rStyle w:val="a9"/>
                  <w:rFonts w:ascii="Times New Roman" w:hAnsi="Times New Roman" w:cs="Times New Roman"/>
                </w:rPr>
                <w:t>http://feometod.ru/wp-content/uploads/2021/03/Prikaz-UO-358.pdf</w:t>
              </w:r>
            </w:hyperlink>
          </w:p>
          <w:p w:rsidR="006B7B24" w:rsidRPr="00985A02" w:rsidRDefault="006B7B24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5A02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Организация работы </w:t>
            </w:r>
            <w:r w:rsidRPr="00985A02">
              <w:rPr>
                <w:rFonts w:ascii="Times New Roman" w:hAnsi="Times New Roman" w:cs="Times New Roman"/>
              </w:rPr>
              <w:t xml:space="preserve">«Школы мастерства» по общеобразовательным предметам (закрепление педагогов-наставников из числа членов Ассамблеи учителей Республики Крым за педагогами </w:t>
            </w:r>
            <w:r w:rsidRPr="00985A02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  <w:r w:rsidRPr="00985A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53" w:type="dxa"/>
          </w:tcPr>
          <w:p w:rsidR="009342BA" w:rsidRDefault="009342BA" w:rsidP="00CC13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F5DE0">
              <w:rPr>
                <w:rFonts w:ascii="Times New Roman" w:hAnsi="Times New Roman" w:cs="Times New Roman"/>
              </w:rPr>
              <w:t xml:space="preserve"> целях оказания адресной методической поддержки общеобразовательным организациям, имеющим низкие образовательные результаты 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DE0">
              <w:rPr>
                <w:rFonts w:ascii="Times New Roman" w:hAnsi="Times New Roman" w:cs="Times New Roman"/>
              </w:rPr>
              <w:t>издан Приказ Управления образования где утвержден список кураторов (из руководителей успешных школ) общеобразовательных учреждений с низкими образовательными результатами.</w:t>
            </w:r>
          </w:p>
          <w:p w:rsidR="00CC132C" w:rsidRDefault="00C314CC" w:rsidP="00CC132C">
            <w:pPr>
              <w:contextualSpacing/>
              <w:rPr>
                <w:rFonts w:ascii="Times New Roman" w:hAnsi="Times New Roman" w:cs="Times New Roman"/>
              </w:rPr>
            </w:pPr>
            <w:r w:rsidRPr="00C314CC">
              <w:rPr>
                <w:rFonts w:ascii="Times New Roman" w:hAnsi="Times New Roman" w:cs="Times New Roman"/>
              </w:rPr>
              <w:t>Организована работа «Школы мастерства» по повышению качества преподавания учебных предметов из числа членов Ассамблеи, опытных педагогов, показавших высокие результаты в профессиональной деятельности, педагогов-наставников в целях оказания адресной методической поддержки общеобразовательным учреждениям с низкими образовательными результатами.</w:t>
            </w:r>
          </w:p>
          <w:p w:rsidR="002F5DE0" w:rsidRPr="002F5DE0" w:rsidRDefault="002F5DE0" w:rsidP="00CC132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F5DE0">
              <w:rPr>
                <w:rStyle w:val="a7"/>
                <w:rFonts w:ascii="Times New Roman" w:hAnsi="Times New Roman" w:cs="Times New Roman"/>
                <w:i w:val="0"/>
              </w:rPr>
              <w:lastRenderedPageBreak/>
              <w:t>В рамках работы «Школы мастерства» подготовлены и размещены на сайте МКУ «Методический центр управления образования» мастер-классы опытных педагогов по предмету математика</w:t>
            </w:r>
          </w:p>
        </w:tc>
        <w:tc>
          <w:tcPr>
            <w:tcW w:w="2670" w:type="dxa"/>
          </w:tcPr>
          <w:p w:rsidR="00C314CC" w:rsidRPr="004C3813" w:rsidRDefault="00C314CC" w:rsidP="00C314CC">
            <w:pPr>
              <w:pStyle w:val="a5"/>
              <w:rPr>
                <w:rFonts w:ascii="Times New Roman" w:hAnsi="Times New Roman" w:cs="Times New Roman"/>
              </w:rPr>
            </w:pPr>
            <w:r w:rsidRPr="004C3813">
              <w:rPr>
                <w:rFonts w:ascii="Times New Roman" w:hAnsi="Times New Roman" w:cs="Times New Roman"/>
              </w:rPr>
              <w:lastRenderedPageBreak/>
              <w:t xml:space="preserve">Приказ муниципального казенного учреждения «Управления образования Администрации города Феодосии Республики Крым» от </w:t>
            </w:r>
            <w:r w:rsidRPr="004C3813">
              <w:rPr>
                <w:rFonts w:ascii="Times New Roman" w:hAnsi="Times New Roman" w:cs="Times New Roman"/>
                <w:u w:val="single"/>
              </w:rPr>
              <w:t>02.02.2021г.</w:t>
            </w:r>
            <w:r w:rsidRPr="004C3813">
              <w:rPr>
                <w:rFonts w:ascii="Times New Roman" w:hAnsi="Times New Roman" w:cs="Times New Roman"/>
              </w:rPr>
              <w:t xml:space="preserve"> №</w:t>
            </w:r>
            <w:r w:rsidRPr="004C3813">
              <w:rPr>
                <w:rFonts w:ascii="Times New Roman" w:hAnsi="Times New Roman" w:cs="Times New Roman"/>
                <w:u w:val="single"/>
              </w:rPr>
              <w:t>81</w:t>
            </w:r>
            <w:r w:rsidRPr="004C3813">
              <w:rPr>
                <w:rFonts w:ascii="Times New Roman" w:hAnsi="Times New Roman" w:cs="Times New Roman"/>
              </w:rPr>
              <w:t xml:space="preserve"> «</w:t>
            </w:r>
            <w:r w:rsidRPr="004C3813">
              <w:rPr>
                <w:rFonts w:ascii="Times New Roman" w:hAnsi="Times New Roman"/>
              </w:rPr>
              <w:t>О реализации</w:t>
            </w:r>
            <w:r w:rsidRPr="004C3813">
              <w:rPr>
                <w:rFonts w:ascii="Times New Roman" w:eastAsia="Times New Roman" w:hAnsi="Times New Roman"/>
                <w:lang w:eastAsia="ru-RU"/>
              </w:rPr>
              <w:t xml:space="preserve"> проекта </w:t>
            </w:r>
            <w:r w:rsidRPr="004C3813">
              <w:rPr>
                <w:rFonts w:ascii="Times New Roman" w:hAnsi="Times New Roman"/>
              </w:rPr>
              <w:t>«500+»</w:t>
            </w:r>
            <w:r w:rsidRPr="004C3813">
              <w:rPr>
                <w:rFonts w:ascii="Times New Roman" w:hAnsi="Times New Roman" w:cs="Times New Roman"/>
              </w:rPr>
              <w:t>»</w:t>
            </w:r>
          </w:p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CC132C" w:rsidRDefault="00425E27" w:rsidP="00CC132C">
            <w:pPr>
              <w:contextualSpacing/>
              <w:rPr>
                <w:rFonts w:ascii="Times New Roman" w:hAnsi="Times New Roman" w:cs="Times New Roman"/>
              </w:rPr>
            </w:pPr>
            <w:hyperlink r:id="rId19" w:history="1">
              <w:r w:rsidR="006B7B24" w:rsidRPr="00A13700">
                <w:rPr>
                  <w:rStyle w:val="a9"/>
                  <w:rFonts w:ascii="Times New Roman" w:hAnsi="Times New Roman" w:cs="Times New Roman"/>
                </w:rPr>
                <w:t>http://feometod.ru/wp-content/uploads/2021/03/81.pdf</w:t>
              </w:r>
            </w:hyperlink>
          </w:p>
          <w:p w:rsidR="006B7B24" w:rsidRPr="00985A02" w:rsidRDefault="006B7B24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C132C" w:rsidRPr="002F5DE0" w:rsidRDefault="00CC132C" w:rsidP="002F5DE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eastAsia="Calibri" w:hAnsi="Times New Roman" w:cs="Times New Roman"/>
              </w:rPr>
              <w:t xml:space="preserve">Разработка методических рекомендаций по улучшению качества образования в </w:t>
            </w:r>
            <w:r w:rsidRPr="00985A02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  <w:r w:rsidRPr="00985A02">
              <w:rPr>
                <w:rFonts w:ascii="Times New Roman" w:eastAsia="Calibri" w:hAnsi="Times New Roman" w:cs="Times New Roman"/>
              </w:rPr>
              <w:t>, показывающих низкие образовательные результаты</w:t>
            </w:r>
          </w:p>
        </w:tc>
        <w:tc>
          <w:tcPr>
            <w:tcW w:w="3053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  <w:highlight w:val="darkGray"/>
              </w:rPr>
            </w:pPr>
            <w:r w:rsidRPr="00985A02">
              <w:rPr>
                <w:rFonts w:ascii="Times New Roman" w:hAnsi="Times New Roman" w:cs="Times New Roman"/>
              </w:rPr>
              <w:t>сентябрь-октябрь</w:t>
            </w:r>
            <w:r w:rsidR="002F5DE0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670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pStyle w:val="-11"/>
              <w:tabs>
                <w:tab w:val="left" w:pos="284"/>
                <w:tab w:val="left" w:pos="426"/>
              </w:tabs>
              <w:ind w:left="0" w:right="57"/>
              <w:rPr>
                <w:rFonts w:ascii="Times New Roman" w:hAnsi="Times New Roman"/>
                <w:sz w:val="22"/>
                <w:szCs w:val="22"/>
              </w:rPr>
            </w:pPr>
            <w:r w:rsidRPr="00985A02">
              <w:rPr>
                <w:rFonts w:ascii="Times New Roman" w:hAnsi="Times New Roman"/>
                <w:sz w:val="22"/>
                <w:szCs w:val="22"/>
              </w:rPr>
              <w:t xml:space="preserve">Практико-ориентированный семинар для руководителей </w:t>
            </w:r>
            <w:r w:rsidRPr="00985A02">
              <w:rPr>
                <w:rFonts w:ascii="Times New Roman" w:hAnsi="Times New Roman"/>
                <w:bCs/>
                <w:sz w:val="22"/>
                <w:szCs w:val="22"/>
              </w:rPr>
              <w:t>образовательных организаций</w:t>
            </w:r>
            <w:r w:rsidRPr="00985A02">
              <w:rPr>
                <w:rFonts w:ascii="Times New Roman" w:hAnsi="Times New Roman"/>
                <w:sz w:val="22"/>
                <w:szCs w:val="22"/>
              </w:rPr>
              <w:t xml:space="preserve"> «Направления деятельности по устранению причин низких результатов»</w:t>
            </w:r>
          </w:p>
        </w:tc>
        <w:tc>
          <w:tcPr>
            <w:tcW w:w="3053" w:type="dxa"/>
          </w:tcPr>
          <w:p w:rsidR="00CC132C" w:rsidRPr="00985A02" w:rsidRDefault="002F5DE0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О</w:t>
            </w:r>
            <w:r w:rsidR="00CC132C" w:rsidRPr="00985A02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670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1.2.11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pStyle w:val="-11"/>
              <w:tabs>
                <w:tab w:val="left" w:pos="284"/>
                <w:tab w:val="left" w:pos="426"/>
              </w:tabs>
              <w:ind w:left="0" w:right="57"/>
              <w:rPr>
                <w:rFonts w:ascii="Times New Roman" w:hAnsi="Times New Roman"/>
                <w:sz w:val="22"/>
                <w:szCs w:val="22"/>
              </w:rPr>
            </w:pPr>
            <w:r w:rsidRPr="00985A0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Организация работы творческой группы педагогов «</w:t>
            </w:r>
            <w:r w:rsidRPr="00985A02">
              <w:rPr>
                <w:rFonts w:ascii="Times New Roman" w:eastAsia="SimSun" w:hAnsi="Times New Roman"/>
                <w:kern w:val="3"/>
                <w:sz w:val="22"/>
                <w:szCs w:val="22"/>
              </w:rPr>
              <w:t>Совершенствование качества подготовки учащихся общеобразовательных организаций к государственной итоговой аттестации</w:t>
            </w:r>
            <w:r w:rsidRPr="00985A0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3053" w:type="dxa"/>
          </w:tcPr>
          <w:p w:rsidR="00CC132C" w:rsidRPr="00985A02" w:rsidRDefault="002F5DE0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Н</w:t>
            </w:r>
            <w:r w:rsidR="00CC132C" w:rsidRPr="00985A02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670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1.2.12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tabs>
                <w:tab w:val="left" w:pos="1292"/>
              </w:tabs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Мониторинг реализации системы мер по переводу </w:t>
            </w:r>
            <w:r w:rsidRPr="00985A02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  <w:r w:rsidRPr="00985A02">
              <w:rPr>
                <w:rFonts w:ascii="Times New Roman" w:hAnsi="Times New Roman" w:cs="Times New Roman"/>
              </w:rPr>
              <w:t xml:space="preserve"> с низкими образовательными результатами в эффективный режим функционирования</w:t>
            </w:r>
          </w:p>
        </w:tc>
        <w:tc>
          <w:tcPr>
            <w:tcW w:w="3053" w:type="dxa"/>
          </w:tcPr>
          <w:p w:rsidR="00CC132C" w:rsidRPr="00985A02" w:rsidRDefault="009342BA" w:rsidP="009342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мониторинга в обработке, готовятся аналитические справки</w:t>
            </w:r>
          </w:p>
        </w:tc>
        <w:tc>
          <w:tcPr>
            <w:tcW w:w="2670" w:type="dxa"/>
          </w:tcPr>
          <w:p w:rsidR="00C314CC" w:rsidRPr="004C3813" w:rsidRDefault="00C314CC" w:rsidP="00C314CC">
            <w:pPr>
              <w:jc w:val="both"/>
              <w:rPr>
                <w:rFonts w:ascii="Times New Roman" w:hAnsi="Times New Roman" w:cs="Times New Roman"/>
              </w:rPr>
            </w:pPr>
            <w:r w:rsidRPr="004C3813">
              <w:rPr>
                <w:rFonts w:ascii="Times New Roman" w:hAnsi="Times New Roman" w:cs="Times New Roman"/>
              </w:rPr>
              <w:t xml:space="preserve">Приказ муниципального казенного учреждения «Управления образования Администрации города Феодосии Республики Крым» от </w:t>
            </w:r>
            <w:r w:rsidRPr="004C3813">
              <w:rPr>
                <w:rFonts w:ascii="Times New Roman" w:hAnsi="Times New Roman" w:cs="Times New Roman"/>
                <w:u w:val="single"/>
              </w:rPr>
              <w:t>30.12.2020г.</w:t>
            </w:r>
            <w:r w:rsidRPr="004C3813">
              <w:rPr>
                <w:rFonts w:ascii="Times New Roman" w:hAnsi="Times New Roman" w:cs="Times New Roman"/>
              </w:rPr>
              <w:t xml:space="preserve"> №</w:t>
            </w:r>
            <w:r w:rsidRPr="004C3813">
              <w:rPr>
                <w:rFonts w:ascii="Times New Roman" w:hAnsi="Times New Roman" w:cs="Times New Roman"/>
                <w:u w:val="single"/>
              </w:rPr>
              <w:t>400</w:t>
            </w:r>
            <w:r w:rsidRPr="004C3813">
              <w:rPr>
                <w:rFonts w:ascii="Times New Roman" w:hAnsi="Times New Roman" w:cs="Times New Roman"/>
              </w:rPr>
              <w:t xml:space="preserve"> «О проведении мониторинга реализации системы мер по переводу образовательных учреждений с низкими </w:t>
            </w:r>
            <w:r w:rsidRPr="004C3813">
              <w:rPr>
                <w:rFonts w:ascii="Times New Roman" w:hAnsi="Times New Roman" w:cs="Times New Roman"/>
              </w:rPr>
              <w:lastRenderedPageBreak/>
              <w:t>образовательными результатами в эффективный режим функционирования»</w:t>
            </w:r>
          </w:p>
          <w:p w:rsidR="00CC132C" w:rsidRPr="00985A02" w:rsidRDefault="00CC132C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CC132C" w:rsidRDefault="00425E27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6B7B24" w:rsidRPr="00A13700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http://feometod.ru/wp-content/uploads/2021/03/Prikaz-UO-400-o-monitoringe-po-prerevodu-SHNOR-v-ERF.pdf</w:t>
              </w:r>
            </w:hyperlink>
          </w:p>
          <w:p w:rsidR="006B7B24" w:rsidRPr="00985A02" w:rsidRDefault="006B7B24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1.2.13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Мастер-класс для заместителей директоров по УВР «Анализ динамики изменения образовательных результатов»</w:t>
            </w:r>
          </w:p>
        </w:tc>
        <w:tc>
          <w:tcPr>
            <w:tcW w:w="3053" w:type="dxa"/>
          </w:tcPr>
          <w:p w:rsidR="00CC132C" w:rsidRPr="00985A02" w:rsidRDefault="009342BA" w:rsidP="00CC13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Перенесен на март</w:t>
            </w:r>
          </w:p>
        </w:tc>
        <w:tc>
          <w:tcPr>
            <w:tcW w:w="2670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</w:tcPr>
          <w:p w:rsidR="00CC132C" w:rsidRDefault="009342BA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связи с болезнью ответственных выступающих</w:t>
            </w: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1.2.14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Практический семинар для руководителей </w:t>
            </w:r>
            <w:r w:rsidRPr="00985A02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  <w:r w:rsidRPr="00985A02">
              <w:rPr>
                <w:rFonts w:ascii="Times New Roman" w:hAnsi="Times New Roman" w:cs="Times New Roman"/>
              </w:rPr>
              <w:t xml:space="preserve"> «</w:t>
            </w:r>
            <w:r w:rsidRPr="00985A02">
              <w:rPr>
                <w:rFonts w:ascii="Times New Roman" w:hAnsi="Times New Roman" w:cs="Times New Roman"/>
                <w:color w:val="000000"/>
              </w:rP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  <w:r w:rsidRPr="00985A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53" w:type="dxa"/>
          </w:tcPr>
          <w:p w:rsidR="00CC132C" w:rsidRPr="00985A02" w:rsidRDefault="009342BA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М</w:t>
            </w:r>
            <w:r w:rsidR="00CC132C" w:rsidRPr="00985A02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670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1.2.15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Комплексный анализ результатов ВПР по русскому языку и математике за два года </w:t>
            </w:r>
            <w:r w:rsidRPr="00985A02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  <w:r w:rsidRPr="00985A02">
              <w:rPr>
                <w:rFonts w:ascii="Times New Roman" w:hAnsi="Times New Roman" w:cs="Times New Roman"/>
              </w:rPr>
              <w:t>, которые вошли в перечень с низкими образовательными результатами</w:t>
            </w:r>
          </w:p>
        </w:tc>
        <w:tc>
          <w:tcPr>
            <w:tcW w:w="3053" w:type="dxa"/>
          </w:tcPr>
          <w:p w:rsidR="00CC132C" w:rsidRPr="00985A02" w:rsidRDefault="009342BA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А</w:t>
            </w:r>
            <w:r w:rsidR="00CC132C" w:rsidRPr="00985A02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670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1.2.16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Анализ эффективности работы </w:t>
            </w:r>
            <w:r w:rsidRPr="00985A02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  <w:r w:rsidRPr="00985A02">
              <w:rPr>
                <w:rFonts w:ascii="Times New Roman" w:hAnsi="Times New Roman" w:cs="Times New Roman"/>
              </w:rPr>
              <w:t xml:space="preserve"> с низкими образовательными результатами, направленной на достижение положительной динамики образовательных результатов обучающихся</w:t>
            </w:r>
          </w:p>
        </w:tc>
        <w:tc>
          <w:tcPr>
            <w:tcW w:w="3053" w:type="dxa"/>
          </w:tcPr>
          <w:p w:rsidR="00CC132C" w:rsidRPr="00985A02" w:rsidRDefault="009342BA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М</w:t>
            </w:r>
            <w:r w:rsidR="00CC132C" w:rsidRPr="00985A02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670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32C" w:rsidRPr="00985A02" w:rsidTr="00B85ACE">
        <w:tc>
          <w:tcPr>
            <w:tcW w:w="891" w:type="dxa"/>
          </w:tcPr>
          <w:p w:rsidR="00CC132C" w:rsidRPr="00985A02" w:rsidRDefault="00CC132C" w:rsidP="00CC132C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1.2.17</w:t>
            </w:r>
          </w:p>
        </w:tc>
        <w:tc>
          <w:tcPr>
            <w:tcW w:w="3079" w:type="dxa"/>
          </w:tcPr>
          <w:p w:rsidR="00CC132C" w:rsidRPr="00985A02" w:rsidRDefault="00CC132C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  <w:color w:val="000000" w:themeColor="text1"/>
              </w:rPr>
              <w:t>Принятие управленческих решений по итогам работы</w:t>
            </w:r>
          </w:p>
        </w:tc>
        <w:tc>
          <w:tcPr>
            <w:tcW w:w="3053" w:type="dxa"/>
          </w:tcPr>
          <w:p w:rsidR="00CC132C" w:rsidRPr="00985A02" w:rsidRDefault="009342BA" w:rsidP="00CC132C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М</w:t>
            </w:r>
            <w:r w:rsidR="00CC132C" w:rsidRPr="00985A02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670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CC132C" w:rsidRPr="00985A02" w:rsidRDefault="00CC132C" w:rsidP="00CC132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</w:tcPr>
          <w:p w:rsidR="00CC132C" w:rsidRDefault="00CC132C" w:rsidP="00CC13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26D3A" w:rsidRDefault="00126D3A"/>
    <w:p w:rsidR="00126D3A" w:rsidRDefault="00126D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1.3. С</w:t>
      </w:r>
      <w:r w:rsidRPr="00985A02">
        <w:rPr>
          <w:rFonts w:ascii="Times New Roman" w:hAnsi="Times New Roman" w:cs="Times New Roman"/>
          <w:b/>
        </w:rPr>
        <w:t>истема выявления, поддержки и развития способностей и талантов у детей и молодежи</w:t>
      </w:r>
      <w:r w:rsidR="00BB242D">
        <w:rPr>
          <w:rFonts w:ascii="Times New Roman" w:hAnsi="Times New Roman" w:cs="Times New Roman"/>
          <w:b/>
        </w:rPr>
        <w:t xml:space="preserve"> (</w:t>
      </w:r>
      <w:hyperlink r:id="rId21" w:history="1">
        <w:r w:rsidR="00BB242D" w:rsidRPr="00A13700">
          <w:rPr>
            <w:rStyle w:val="a9"/>
            <w:rFonts w:ascii="Times New Roman" w:hAnsi="Times New Roman" w:cs="Times New Roman"/>
            <w:b/>
          </w:rPr>
          <w:t>http://feometod.ru/sistema-vyyavleniya-podderzhki-i-razvitiya-sposobnostej-i-talantov-u-detej-i-molodezhi/</w:t>
        </w:r>
      </w:hyperlink>
      <w:r w:rsidR="00BB242D">
        <w:rPr>
          <w:rFonts w:ascii="Times New Roman" w:hAnsi="Times New Roman" w:cs="Times New Roman"/>
          <w:b/>
        </w:rPr>
        <w:t>)</w:t>
      </w:r>
    </w:p>
    <w:tbl>
      <w:tblPr>
        <w:tblStyle w:val="a3"/>
        <w:tblW w:w="158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1"/>
        <w:gridCol w:w="3079"/>
        <w:gridCol w:w="3053"/>
        <w:gridCol w:w="2670"/>
        <w:gridCol w:w="3803"/>
        <w:gridCol w:w="2345"/>
      </w:tblGrid>
      <w:tr w:rsidR="00126D3A" w:rsidRPr="00985A02" w:rsidTr="00B85ACE">
        <w:tc>
          <w:tcPr>
            <w:tcW w:w="891" w:type="dxa"/>
          </w:tcPr>
          <w:p w:rsidR="00126D3A" w:rsidRPr="00985A02" w:rsidRDefault="00126D3A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79" w:type="dxa"/>
          </w:tcPr>
          <w:p w:rsidR="00126D3A" w:rsidRPr="00985A02" w:rsidRDefault="00126D3A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126D3A" w:rsidRPr="00985A02" w:rsidRDefault="00126D3A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(содержание деятельности)</w:t>
            </w:r>
          </w:p>
        </w:tc>
        <w:tc>
          <w:tcPr>
            <w:tcW w:w="3053" w:type="dxa"/>
          </w:tcPr>
          <w:p w:rsidR="00126D3A" w:rsidRDefault="00126D3A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выполнении</w:t>
            </w:r>
          </w:p>
        </w:tc>
        <w:tc>
          <w:tcPr>
            <w:tcW w:w="2670" w:type="dxa"/>
          </w:tcPr>
          <w:p w:rsidR="00126D3A" w:rsidRDefault="00126D3A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документа</w:t>
            </w:r>
          </w:p>
          <w:p w:rsidR="00126D3A" w:rsidRPr="00985A02" w:rsidRDefault="00126D3A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</w:tcPr>
          <w:p w:rsidR="00126D3A" w:rsidRPr="00985A02" w:rsidRDefault="00126D3A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документ </w:t>
            </w:r>
          </w:p>
        </w:tc>
        <w:tc>
          <w:tcPr>
            <w:tcW w:w="2345" w:type="dxa"/>
          </w:tcPr>
          <w:p w:rsidR="00126D3A" w:rsidRPr="00985A02" w:rsidRDefault="00126D3A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Причина невыполнения</w:t>
            </w:r>
          </w:p>
        </w:tc>
      </w:tr>
      <w:tr w:rsidR="00126D3A" w:rsidRPr="00985A02" w:rsidTr="00B85ACE">
        <w:tc>
          <w:tcPr>
            <w:tcW w:w="891" w:type="dxa"/>
          </w:tcPr>
          <w:p w:rsidR="00126D3A" w:rsidRPr="00985A02" w:rsidRDefault="00126D3A" w:rsidP="00126D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079" w:type="dxa"/>
          </w:tcPr>
          <w:p w:rsidR="00126D3A" w:rsidRPr="00985A02" w:rsidRDefault="00126D3A" w:rsidP="00126D3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85A02">
              <w:rPr>
                <w:rFonts w:ascii="Times New Roman" w:hAnsi="Times New Roman" w:cs="Times New Roman"/>
              </w:rPr>
              <w:t>Разработка методических рекомендаций</w:t>
            </w:r>
            <w:r w:rsidRPr="00985A02">
              <w:t xml:space="preserve"> </w:t>
            </w:r>
            <w:r w:rsidRPr="00985A02">
              <w:rPr>
                <w:rFonts w:ascii="Times New Roman" w:hAnsi="Times New Roman" w:cs="Times New Roman"/>
              </w:rPr>
              <w:t xml:space="preserve">по выявлению, развитию, поддержке способностей и талантов у детей и молодежи в </w:t>
            </w:r>
            <w:r w:rsidRPr="00985A02">
              <w:rPr>
                <w:rFonts w:ascii="Times New Roman" w:hAnsi="Times New Roman" w:cs="Times New Roman"/>
                <w:bCs/>
              </w:rPr>
              <w:t>муниципальном образовании   городской округ Феодосия Республики Крым</w:t>
            </w:r>
          </w:p>
        </w:tc>
        <w:tc>
          <w:tcPr>
            <w:tcW w:w="3053" w:type="dxa"/>
          </w:tcPr>
          <w:p w:rsidR="00126D3A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Февраль 2021 г.</w:t>
            </w:r>
            <w:r w:rsidRPr="00126D3A">
              <w:rPr>
                <w:rFonts w:ascii="Times New Roman" w:hAnsi="Times New Roman" w:cs="Times New Roman"/>
              </w:rPr>
              <w:t xml:space="preserve"> </w:t>
            </w:r>
          </w:p>
          <w:p w:rsidR="00126D3A" w:rsidRPr="00126D3A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Выпущен </w:t>
            </w:r>
            <w:r w:rsidRPr="00126D3A">
              <w:rPr>
                <w:rFonts w:ascii="Times New Roman" w:hAnsi="Times New Roman" w:cs="Times New Roman"/>
              </w:rPr>
              <w:t>Сборник методических рекомендаций по организации работы</w:t>
            </w:r>
          </w:p>
          <w:p w:rsidR="00126D3A" w:rsidRPr="00126D3A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126D3A">
              <w:rPr>
                <w:rFonts w:ascii="Times New Roman" w:hAnsi="Times New Roman" w:cs="Times New Roman"/>
              </w:rPr>
              <w:t xml:space="preserve">с одаренными детьми </w:t>
            </w:r>
          </w:p>
          <w:p w:rsidR="00126D3A" w:rsidRPr="00985A02" w:rsidRDefault="00126D3A" w:rsidP="00126D3A">
            <w:pPr>
              <w:contextualSpacing/>
              <w:rPr>
                <w:rFonts w:ascii="Times New Roman" w:hAnsi="Times New Roman" w:cs="Times New Roman"/>
                <w:highlight w:val="darkGray"/>
              </w:rPr>
            </w:pPr>
            <w:r>
              <w:rPr>
                <w:rFonts w:ascii="Times New Roman" w:hAnsi="Times New Roman" w:cs="Times New Roman"/>
              </w:rPr>
              <w:t>размещен н</w:t>
            </w:r>
            <w:r w:rsidRPr="00126D3A">
              <w:rPr>
                <w:rFonts w:ascii="Times New Roman" w:hAnsi="Times New Roman" w:cs="Times New Roman"/>
              </w:rPr>
              <w:t>а сайте МЦ</w:t>
            </w:r>
          </w:p>
        </w:tc>
        <w:tc>
          <w:tcPr>
            <w:tcW w:w="2670" w:type="dxa"/>
          </w:tcPr>
          <w:p w:rsidR="00126D3A" w:rsidRPr="00126D3A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126D3A" w:rsidRDefault="00425E27" w:rsidP="00126D3A">
            <w:pPr>
              <w:contextualSpacing/>
              <w:rPr>
                <w:rFonts w:ascii="Times New Roman" w:hAnsi="Times New Roman" w:cs="Times New Roman"/>
              </w:rPr>
            </w:pPr>
            <w:hyperlink r:id="rId22" w:history="1">
              <w:r w:rsidR="00B24D28" w:rsidRPr="00A13700">
                <w:rPr>
                  <w:rStyle w:val="a9"/>
                  <w:rFonts w:ascii="Times New Roman" w:hAnsi="Times New Roman" w:cs="Times New Roman"/>
                </w:rPr>
                <w:t>http://feometod.ru/wp-content/uploads/2021/03/Sbornik-metodicheskih-rekomendatsij-po-rabote-s-odarennymi.doc</w:t>
              </w:r>
            </w:hyperlink>
          </w:p>
          <w:p w:rsidR="00B24D28" w:rsidRPr="00985A02" w:rsidRDefault="00B24D28" w:rsidP="00126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26D3A" w:rsidRDefault="00126D3A" w:rsidP="00126D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6D3A" w:rsidRPr="00985A02" w:rsidTr="00B85ACE">
        <w:tc>
          <w:tcPr>
            <w:tcW w:w="891" w:type="dxa"/>
          </w:tcPr>
          <w:p w:rsidR="00126D3A" w:rsidRPr="00985A02" w:rsidRDefault="00126D3A" w:rsidP="00126D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079" w:type="dxa"/>
          </w:tcPr>
          <w:p w:rsidR="00126D3A" w:rsidRPr="00985A02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Заседания ГМО по вопросам развития системы выявления, поддержки способностей и талантов у детей и молодежи в Республике Крым</w:t>
            </w:r>
          </w:p>
        </w:tc>
        <w:tc>
          <w:tcPr>
            <w:tcW w:w="3053" w:type="dxa"/>
          </w:tcPr>
          <w:p w:rsidR="00126D3A" w:rsidRPr="00985A02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A02">
              <w:rPr>
                <w:rFonts w:ascii="Times New Roman" w:hAnsi="Times New Roman" w:cs="Times New Roman"/>
              </w:rPr>
              <w:t>в течение года</w:t>
            </w:r>
          </w:p>
          <w:p w:rsidR="00126D3A" w:rsidRPr="00985A02" w:rsidRDefault="00126D3A" w:rsidP="00126D3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2670" w:type="dxa"/>
          </w:tcPr>
          <w:p w:rsidR="00126D3A" w:rsidRPr="00126D3A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126D3A" w:rsidRPr="00985A02" w:rsidRDefault="00126D3A" w:rsidP="00126D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26D3A" w:rsidRDefault="00126D3A" w:rsidP="00126D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6D3A" w:rsidRPr="00985A02" w:rsidTr="00B85ACE">
        <w:tc>
          <w:tcPr>
            <w:tcW w:w="891" w:type="dxa"/>
          </w:tcPr>
          <w:p w:rsidR="00126D3A" w:rsidRPr="00985A02" w:rsidRDefault="00126D3A" w:rsidP="00126D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3079" w:type="dxa"/>
          </w:tcPr>
          <w:p w:rsidR="00126D3A" w:rsidRPr="00985A02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Проведение мероприятий, направленных на выявление, поддержку и развитие способностей и талантов у детей и молодежи/</w:t>
            </w:r>
          </w:p>
          <w:p w:rsidR="00126D3A" w:rsidRPr="00985A02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МЭ и РЭ  ВОШ, </w:t>
            </w:r>
            <w:r w:rsidRPr="00985A02">
              <w:rPr>
                <w:rFonts w:ascii="Times New Roman" w:hAnsi="Times New Roman" w:cs="Times New Roman"/>
                <w:lang w:val="en-US"/>
              </w:rPr>
              <w:t>IV</w:t>
            </w:r>
            <w:r w:rsidRPr="00985A02">
              <w:rPr>
                <w:rFonts w:ascii="Times New Roman" w:hAnsi="Times New Roman" w:cs="Times New Roman"/>
              </w:rPr>
              <w:t>математический турнир</w:t>
            </w:r>
          </w:p>
        </w:tc>
        <w:tc>
          <w:tcPr>
            <w:tcW w:w="3053" w:type="dxa"/>
          </w:tcPr>
          <w:p w:rsidR="00126D3A" w:rsidRPr="00985A02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A02">
              <w:rPr>
                <w:rFonts w:ascii="Times New Roman" w:hAnsi="Times New Roman" w:cs="Times New Roman"/>
              </w:rPr>
              <w:t>в течение года</w:t>
            </w:r>
          </w:p>
          <w:p w:rsidR="00126D3A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(по отдельному плану)</w:t>
            </w:r>
          </w:p>
          <w:p w:rsidR="00EA2870" w:rsidRDefault="00EA2870" w:rsidP="00126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Сформирована </w:t>
            </w:r>
            <w:r w:rsidRPr="00126D3A">
              <w:rPr>
                <w:rFonts w:ascii="Times New Roman" w:hAnsi="Times New Roman" w:cs="Times New Roman"/>
              </w:rPr>
              <w:t>База одаренных, победителей и призеров МЭ и РЭ ВОШ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размещена </w:t>
            </w:r>
            <w:r w:rsidRPr="00126D3A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126D3A">
              <w:rPr>
                <w:rFonts w:ascii="Times New Roman" w:hAnsi="Times New Roman" w:cs="Times New Roman"/>
              </w:rPr>
              <w:t xml:space="preserve"> сайте МЦ.</w:t>
            </w:r>
          </w:p>
          <w:p w:rsidR="00EE7FB6" w:rsidRDefault="00EE7FB6" w:rsidP="00126D3A">
            <w:pPr>
              <w:contextualSpacing/>
              <w:rPr>
                <w:rFonts w:ascii="Times New Roman" w:hAnsi="Times New Roman" w:cs="Times New Roman"/>
              </w:rPr>
            </w:pPr>
          </w:p>
          <w:p w:rsidR="00EE7FB6" w:rsidRPr="00EE7FB6" w:rsidRDefault="00EE7FB6" w:rsidP="00EE7FB6">
            <w:pPr>
              <w:jc w:val="both"/>
              <w:rPr>
                <w:rStyle w:val="2"/>
                <w:rFonts w:eastAsia="Calibri"/>
                <w:sz w:val="20"/>
                <w:szCs w:val="20"/>
              </w:rPr>
            </w:pPr>
            <w:r>
              <w:rPr>
                <w:rStyle w:val="2"/>
                <w:rFonts w:eastAsia="Calibri"/>
                <w:sz w:val="20"/>
                <w:szCs w:val="20"/>
              </w:rPr>
              <w:t xml:space="preserve">На сайте МЦ </w:t>
            </w:r>
            <w:r w:rsidRPr="00EE7FB6">
              <w:rPr>
                <w:rStyle w:val="2"/>
                <w:rFonts w:eastAsia="Calibri"/>
                <w:sz w:val="20"/>
                <w:szCs w:val="20"/>
              </w:rPr>
              <w:t>размещены нормативно-правовые акты и методические рекомендации по координации деятельности в рамках Всероссийского конкурса для школьников «Большая перемена» в 2021 год</w:t>
            </w:r>
            <w:r>
              <w:rPr>
                <w:rStyle w:val="2"/>
                <w:rFonts w:eastAsia="Calibri"/>
                <w:sz w:val="20"/>
                <w:szCs w:val="20"/>
              </w:rPr>
              <w:t>у</w:t>
            </w:r>
            <w:r w:rsidRPr="00EE7FB6">
              <w:rPr>
                <w:rStyle w:val="2"/>
                <w:rFonts w:eastAsia="Calibri"/>
                <w:sz w:val="20"/>
                <w:szCs w:val="20"/>
              </w:rPr>
              <w:t>;</w:t>
            </w:r>
          </w:p>
          <w:p w:rsidR="00EE7FB6" w:rsidRPr="00EE7FB6" w:rsidRDefault="00EE7FB6" w:rsidP="00EE7FB6">
            <w:pPr>
              <w:jc w:val="both"/>
              <w:rPr>
                <w:rStyle w:val="2"/>
                <w:rFonts w:eastAsia="Calibri"/>
                <w:sz w:val="20"/>
                <w:szCs w:val="20"/>
              </w:rPr>
            </w:pPr>
            <w:r w:rsidRPr="00EE7FB6">
              <w:rPr>
                <w:rStyle w:val="2"/>
                <w:rFonts w:eastAsia="Calibri"/>
                <w:sz w:val="20"/>
                <w:szCs w:val="20"/>
              </w:rPr>
              <w:t>-издан приказ о координации деятельности в рамках Всероссийского конкурса для школьников «</w:t>
            </w:r>
            <w:r>
              <w:rPr>
                <w:rStyle w:val="2"/>
                <w:rFonts w:eastAsia="Calibri"/>
                <w:sz w:val="20"/>
                <w:szCs w:val="20"/>
              </w:rPr>
              <w:t xml:space="preserve">Большая перемена» в 2021 году </w:t>
            </w:r>
          </w:p>
          <w:p w:rsidR="00EE7FB6" w:rsidRPr="00EE7FB6" w:rsidRDefault="00EE7FB6" w:rsidP="00EE7FB6">
            <w:pPr>
              <w:jc w:val="both"/>
              <w:rPr>
                <w:rStyle w:val="2"/>
                <w:rFonts w:eastAsia="Calibri"/>
                <w:sz w:val="20"/>
                <w:szCs w:val="20"/>
              </w:rPr>
            </w:pPr>
            <w:r w:rsidRPr="00EE7FB6">
              <w:rPr>
                <w:rStyle w:val="2"/>
                <w:rFonts w:eastAsia="Calibri"/>
                <w:sz w:val="20"/>
                <w:szCs w:val="20"/>
              </w:rPr>
              <w:t>-Проведено заседание рабочей группы муниципалитета по вопросам координации конкурса.</w:t>
            </w:r>
          </w:p>
          <w:p w:rsidR="00EE7FB6" w:rsidRPr="00985A02" w:rsidRDefault="00EE7FB6" w:rsidP="00126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126D3A" w:rsidRPr="00126D3A" w:rsidRDefault="000E708E" w:rsidP="00126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18.12.2020 №</w:t>
            </w:r>
            <w:r w:rsidR="00126D3A" w:rsidRPr="00126D3A">
              <w:rPr>
                <w:rFonts w:ascii="Times New Roman" w:hAnsi="Times New Roman" w:cs="Times New Roman"/>
              </w:rPr>
              <w:t>371 «Об итогах школьного и муниципального</w:t>
            </w:r>
          </w:p>
          <w:p w:rsidR="00126D3A" w:rsidRPr="00126D3A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126D3A">
              <w:rPr>
                <w:rFonts w:ascii="Times New Roman" w:hAnsi="Times New Roman" w:cs="Times New Roman"/>
              </w:rPr>
              <w:t xml:space="preserve">этапов всероссийской олимпиады </w:t>
            </w:r>
          </w:p>
          <w:p w:rsidR="00126D3A" w:rsidRPr="00126D3A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126D3A">
              <w:rPr>
                <w:rFonts w:ascii="Times New Roman" w:hAnsi="Times New Roman" w:cs="Times New Roman"/>
              </w:rPr>
              <w:t>школьников в 2020/2021 учебном году».</w:t>
            </w:r>
          </w:p>
          <w:p w:rsidR="00126D3A" w:rsidRPr="00126D3A" w:rsidRDefault="000E708E" w:rsidP="00126D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09.02.2021 №</w:t>
            </w:r>
            <w:r w:rsidR="00126D3A" w:rsidRPr="00126D3A">
              <w:rPr>
                <w:rFonts w:ascii="Times New Roman" w:hAnsi="Times New Roman" w:cs="Times New Roman"/>
              </w:rPr>
              <w:t>89 «Об итогах муниципального</w:t>
            </w:r>
          </w:p>
          <w:p w:rsidR="00126D3A" w:rsidRPr="00126D3A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126D3A">
              <w:rPr>
                <w:rFonts w:ascii="Times New Roman" w:hAnsi="Times New Roman" w:cs="Times New Roman"/>
              </w:rPr>
              <w:t xml:space="preserve">математического турнира </w:t>
            </w:r>
          </w:p>
          <w:p w:rsidR="00126D3A" w:rsidRPr="00126D3A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126D3A">
              <w:rPr>
                <w:rFonts w:ascii="Times New Roman" w:hAnsi="Times New Roman" w:cs="Times New Roman"/>
              </w:rPr>
              <w:t xml:space="preserve">для учащихся 8-х классов </w:t>
            </w:r>
          </w:p>
          <w:p w:rsidR="00126D3A" w:rsidRPr="00126D3A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  <w:r w:rsidRPr="00126D3A">
              <w:rPr>
                <w:rFonts w:ascii="Times New Roman" w:hAnsi="Times New Roman" w:cs="Times New Roman"/>
              </w:rPr>
              <w:t>в 2020/2021 учебном году».</w:t>
            </w:r>
          </w:p>
          <w:p w:rsidR="00EE7FB6" w:rsidRPr="00EE7FB6" w:rsidRDefault="00EE7FB6" w:rsidP="00EE7FB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E7FB6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 w:rsidRPr="00EE7F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EE7F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E7FB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EE7FB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EE7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7FB6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EE7FB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EE7FB6">
              <w:rPr>
                <w:rFonts w:ascii="Times New Roman" w:hAnsi="Times New Roman" w:cs="Times New Roman"/>
                <w:sz w:val="20"/>
                <w:szCs w:val="20"/>
              </w:rPr>
              <w:t xml:space="preserve"> «Об организации проведения Всероссийского конкурса для школьников «Большая перемена» в 2021 году».</w:t>
            </w:r>
          </w:p>
          <w:p w:rsidR="00126D3A" w:rsidRPr="00126D3A" w:rsidRDefault="00126D3A" w:rsidP="00126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0E708E" w:rsidRDefault="00425E27" w:rsidP="00126D3A">
            <w:pPr>
              <w:contextualSpacing/>
              <w:rPr>
                <w:rFonts w:ascii="Times New Roman" w:hAnsi="Times New Roman" w:cs="Times New Roman"/>
              </w:rPr>
            </w:pPr>
            <w:hyperlink r:id="rId23" w:history="1">
              <w:r w:rsidR="000E708E" w:rsidRPr="00A13700">
                <w:rPr>
                  <w:rStyle w:val="a9"/>
                  <w:rFonts w:ascii="Times New Roman" w:hAnsi="Times New Roman" w:cs="Times New Roman"/>
                </w:rPr>
                <w:t>http://feometod.ru/wp-content/uploads/2021/03/PRIKAZ-ITOGI-ME-2020-21.pdf</w:t>
              </w:r>
            </w:hyperlink>
          </w:p>
          <w:p w:rsidR="000E708E" w:rsidRDefault="000E708E" w:rsidP="00126D3A">
            <w:pPr>
              <w:contextualSpacing/>
              <w:rPr>
                <w:rFonts w:ascii="Times New Roman" w:hAnsi="Times New Roman" w:cs="Times New Roman"/>
              </w:rPr>
            </w:pPr>
          </w:p>
          <w:p w:rsidR="00B24D28" w:rsidRDefault="00425E27" w:rsidP="00126D3A">
            <w:pPr>
              <w:contextualSpacing/>
              <w:rPr>
                <w:rFonts w:ascii="Times New Roman" w:hAnsi="Times New Roman" w:cs="Times New Roman"/>
              </w:rPr>
            </w:pPr>
            <w:hyperlink r:id="rId24" w:history="1">
              <w:r w:rsidR="00B24D28" w:rsidRPr="00A13700">
                <w:rPr>
                  <w:rStyle w:val="a9"/>
                  <w:rFonts w:ascii="Times New Roman" w:hAnsi="Times New Roman" w:cs="Times New Roman"/>
                </w:rPr>
                <w:t>http://feometod.ru/napravleniya-raboty/vserossijskaya-olimpiada-shkolnikov/</w:t>
              </w:r>
            </w:hyperlink>
          </w:p>
          <w:p w:rsidR="000E708E" w:rsidRDefault="000E708E" w:rsidP="00126D3A">
            <w:pPr>
              <w:contextualSpacing/>
              <w:rPr>
                <w:rFonts w:ascii="Times New Roman" w:hAnsi="Times New Roman" w:cs="Times New Roman"/>
              </w:rPr>
            </w:pPr>
          </w:p>
          <w:p w:rsidR="000E708E" w:rsidRDefault="00425E27" w:rsidP="00126D3A">
            <w:pPr>
              <w:contextualSpacing/>
              <w:rPr>
                <w:rFonts w:ascii="Times New Roman" w:hAnsi="Times New Roman" w:cs="Times New Roman"/>
              </w:rPr>
            </w:pPr>
            <w:hyperlink r:id="rId25" w:history="1">
              <w:r w:rsidR="000E708E" w:rsidRPr="00A13700">
                <w:rPr>
                  <w:rStyle w:val="a9"/>
                  <w:rFonts w:ascii="Times New Roman" w:hAnsi="Times New Roman" w:cs="Times New Roman"/>
                </w:rPr>
                <w:t>https://disk.yandex.ua/d/mNNu2C3VMtBESQ</w:t>
              </w:r>
            </w:hyperlink>
          </w:p>
          <w:p w:rsidR="000E708E" w:rsidRDefault="000E708E" w:rsidP="00126D3A">
            <w:pPr>
              <w:contextualSpacing/>
              <w:rPr>
                <w:rFonts w:ascii="Times New Roman" w:hAnsi="Times New Roman" w:cs="Times New Roman"/>
              </w:rPr>
            </w:pPr>
          </w:p>
          <w:p w:rsidR="00DC08A4" w:rsidRDefault="00425E27" w:rsidP="00126D3A">
            <w:pPr>
              <w:contextualSpacing/>
              <w:rPr>
                <w:rFonts w:ascii="Times New Roman" w:hAnsi="Times New Roman" w:cs="Times New Roman"/>
              </w:rPr>
            </w:pPr>
            <w:hyperlink r:id="rId26" w:history="1">
              <w:r w:rsidR="00DC08A4" w:rsidRPr="00A13700">
                <w:rPr>
                  <w:rStyle w:val="a9"/>
                  <w:rFonts w:ascii="Times New Roman" w:hAnsi="Times New Roman" w:cs="Times New Roman"/>
                </w:rPr>
                <w:t>http://feometod.ru/wp-content/uploads/2020/12/BAZA-ODARENNYH-PO-ITOGAM-VOSH-2020-21.xls</w:t>
              </w:r>
            </w:hyperlink>
          </w:p>
          <w:p w:rsidR="00DC08A4" w:rsidRPr="00985A02" w:rsidRDefault="00DC08A4" w:rsidP="00126D3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26D3A" w:rsidRDefault="00126D3A" w:rsidP="00126D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CF6" w:rsidRPr="00985A02" w:rsidTr="00B85ACE">
        <w:tc>
          <w:tcPr>
            <w:tcW w:w="891" w:type="dxa"/>
          </w:tcPr>
          <w:p w:rsidR="001A2CF6" w:rsidRPr="00985A02" w:rsidRDefault="001A2CF6" w:rsidP="001A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lastRenderedPageBreak/>
              <w:t>1.3.4</w:t>
            </w:r>
          </w:p>
        </w:tc>
        <w:tc>
          <w:tcPr>
            <w:tcW w:w="3079" w:type="dxa"/>
          </w:tcPr>
          <w:p w:rsidR="001A2CF6" w:rsidRPr="00985A02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Выявление, поддержка и развитие способностей и талантов у обучающихся с ОВЗ </w:t>
            </w:r>
          </w:p>
        </w:tc>
        <w:tc>
          <w:tcPr>
            <w:tcW w:w="3053" w:type="dxa"/>
          </w:tcPr>
          <w:p w:rsidR="001A2CF6" w:rsidRPr="005D0D1B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 w:rsidRPr="005D0D1B">
              <w:rPr>
                <w:rFonts w:ascii="Times New Roman" w:hAnsi="Times New Roman" w:cs="Times New Roman"/>
              </w:rPr>
              <w:t>2020 – В фестивале приняли участие 7 учащихся с ОВЗ.</w:t>
            </w:r>
          </w:p>
          <w:p w:rsidR="001A2CF6" w:rsidRPr="005D0D1B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 w:rsidRPr="005D0D1B">
              <w:rPr>
                <w:rFonts w:ascii="Times New Roman" w:hAnsi="Times New Roman" w:cs="Times New Roman"/>
              </w:rPr>
              <w:t>На основании письма Министерства внутренней политики, информации и связи от 22.09.2020 №16/01-34/</w:t>
            </w:r>
            <w:r w:rsidR="006B7B24" w:rsidRPr="005D0D1B">
              <w:rPr>
                <w:rFonts w:ascii="Times New Roman" w:hAnsi="Times New Roman" w:cs="Times New Roman"/>
              </w:rPr>
              <w:t>914 была</w:t>
            </w:r>
            <w:r w:rsidRPr="005D0D1B">
              <w:rPr>
                <w:rFonts w:ascii="Times New Roman" w:hAnsi="Times New Roman" w:cs="Times New Roman"/>
              </w:rPr>
              <w:t xml:space="preserve"> направлена информация о 8 обучающихся с ОВЗ и инвалидностью для участия в конкурсе на соискание премии общественного признания «Преград НЕТ»</w:t>
            </w:r>
          </w:p>
          <w:p w:rsidR="001A2CF6" w:rsidRPr="005D0D1B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</w:p>
          <w:p w:rsidR="001A2CF6" w:rsidRPr="005D0D1B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 w:rsidRPr="005D0D1B">
              <w:rPr>
                <w:rFonts w:ascii="Times New Roman" w:hAnsi="Times New Roman" w:cs="Times New Roman"/>
              </w:rPr>
              <w:t xml:space="preserve">2021 - Проведение муниципальных этапов конкурса  «Шаг навстречу!», «Преград НЕТ» запланировано на сентябрь – декабрь 2021 года </w:t>
            </w:r>
          </w:p>
        </w:tc>
        <w:tc>
          <w:tcPr>
            <w:tcW w:w="2670" w:type="dxa"/>
          </w:tcPr>
          <w:p w:rsidR="001A2CF6" w:rsidRPr="005D0D1B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 w:rsidRPr="005D0D1B">
              <w:rPr>
                <w:rFonts w:ascii="Times New Roman" w:hAnsi="Times New Roman" w:cs="Times New Roman"/>
              </w:rPr>
              <w:t>Приказ №308 от 27.10.2020 «О проведении фестиваля «Шаг навстречу!»</w:t>
            </w:r>
          </w:p>
          <w:p w:rsidR="001A2CF6" w:rsidRPr="005D0D1B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 w:rsidRPr="005D0D1B">
              <w:rPr>
                <w:rFonts w:ascii="Times New Roman" w:hAnsi="Times New Roman" w:cs="Times New Roman"/>
              </w:rPr>
              <w:t>Приказ № 319 от 05.11.2020 «Об итогах фестиваля «Шаг навстречу!»</w:t>
            </w:r>
          </w:p>
          <w:p w:rsidR="001A2CF6" w:rsidRPr="005D0D1B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1A2CF6" w:rsidRPr="00985A02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A2CF6" w:rsidRDefault="001A2CF6" w:rsidP="001A2C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26D3A" w:rsidRDefault="00126D3A"/>
    <w:p w:rsidR="00BB242D" w:rsidRDefault="00BB242D">
      <w:pPr>
        <w:rPr>
          <w:rFonts w:ascii="Times New Roman" w:hAnsi="Times New Roman" w:cs="Times New Roman"/>
          <w:b/>
        </w:rPr>
      </w:pPr>
    </w:p>
    <w:p w:rsidR="00EA2870" w:rsidRDefault="00EA28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1.4. </w:t>
      </w:r>
      <w:r w:rsidRPr="00985A02">
        <w:rPr>
          <w:rFonts w:ascii="Times New Roman" w:hAnsi="Times New Roman" w:cs="Times New Roman"/>
          <w:b/>
        </w:rPr>
        <w:t>Система работы по самоопределению и профессиональной ориентации обучающихся</w:t>
      </w:r>
      <w:r w:rsidR="00BB242D">
        <w:rPr>
          <w:rFonts w:ascii="Times New Roman" w:hAnsi="Times New Roman" w:cs="Times New Roman"/>
          <w:b/>
        </w:rPr>
        <w:t xml:space="preserve"> (</w:t>
      </w:r>
      <w:hyperlink r:id="rId27" w:history="1">
        <w:r w:rsidR="00BB242D" w:rsidRPr="00A13700">
          <w:rPr>
            <w:rStyle w:val="a9"/>
            <w:rFonts w:ascii="Times New Roman" w:hAnsi="Times New Roman" w:cs="Times New Roman"/>
            <w:b/>
          </w:rPr>
          <w:t>http://feometod.ru/mehanizmy-upravleniya-kachestvom-obrazovatelnoj-dneyatelnosti/sistema-raboty-po-samoopredeleniyu-i-professionalnoj-orientatsii-obuchayushhihsya/</w:t>
        </w:r>
      </w:hyperlink>
      <w:r w:rsidR="00BB242D">
        <w:rPr>
          <w:rFonts w:ascii="Times New Roman" w:hAnsi="Times New Roman" w:cs="Times New Roman"/>
          <w:b/>
        </w:rPr>
        <w:t>)</w:t>
      </w:r>
    </w:p>
    <w:p w:rsidR="00EA2870" w:rsidRPr="00AA71F0" w:rsidRDefault="00EA2870" w:rsidP="00EA28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1"/>
        <w:gridCol w:w="3079"/>
        <w:gridCol w:w="3053"/>
        <w:gridCol w:w="2670"/>
        <w:gridCol w:w="3803"/>
        <w:gridCol w:w="2345"/>
      </w:tblGrid>
      <w:tr w:rsidR="00EA2870" w:rsidRPr="00985A02" w:rsidTr="00B85ACE">
        <w:tc>
          <w:tcPr>
            <w:tcW w:w="891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79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(содержание деятельности)</w:t>
            </w:r>
          </w:p>
        </w:tc>
        <w:tc>
          <w:tcPr>
            <w:tcW w:w="3053" w:type="dxa"/>
          </w:tcPr>
          <w:p w:rsidR="00EA2870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выполнении</w:t>
            </w:r>
          </w:p>
        </w:tc>
        <w:tc>
          <w:tcPr>
            <w:tcW w:w="2670" w:type="dxa"/>
          </w:tcPr>
          <w:p w:rsidR="00EA2870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документа</w:t>
            </w:r>
          </w:p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документ </w:t>
            </w:r>
          </w:p>
        </w:tc>
        <w:tc>
          <w:tcPr>
            <w:tcW w:w="2345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Причина невыполнения</w:t>
            </w: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Обеспечение реализации Концепции развития системы самоопределения и профессиональной ориентации обучающихся в Республике Крым на 2021-2025 годы 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Январь-декабрь</w:t>
            </w:r>
          </w:p>
          <w:p w:rsidR="00EA2870" w:rsidRPr="00985A02" w:rsidRDefault="00EA2870" w:rsidP="00EA2870">
            <w:pPr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985A0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70" w:type="dxa"/>
          </w:tcPr>
          <w:p w:rsidR="00EA2870" w:rsidRDefault="00EA2870" w:rsidP="00EA2870">
            <w:pPr>
              <w:rPr>
                <w:rFonts w:ascii="Times New Roman" w:hAnsi="Times New Roman" w:cs="Times New Roman"/>
              </w:rPr>
            </w:pPr>
            <w:r w:rsidRPr="0046520C">
              <w:rPr>
                <w:rFonts w:ascii="Times New Roman" w:hAnsi="Times New Roman" w:cs="Times New Roman"/>
              </w:rPr>
              <w:t xml:space="preserve">Приказ муниципального казенного учреждения «Управления образования Администрации города Феодосии Республики Крым» от </w:t>
            </w:r>
            <w:r w:rsidR="00EE7FB6">
              <w:rPr>
                <w:rFonts w:ascii="Times New Roman" w:hAnsi="Times New Roman" w:cs="Times New Roman"/>
                <w:u w:val="single"/>
              </w:rPr>
              <w:t>30</w:t>
            </w:r>
            <w:r w:rsidRPr="0046520C">
              <w:rPr>
                <w:rFonts w:ascii="Times New Roman" w:hAnsi="Times New Roman" w:cs="Times New Roman"/>
                <w:u w:val="single"/>
              </w:rPr>
              <w:t>.1</w:t>
            </w:r>
            <w:r w:rsidR="00EE7FB6">
              <w:rPr>
                <w:rFonts w:ascii="Times New Roman" w:hAnsi="Times New Roman" w:cs="Times New Roman"/>
                <w:u w:val="single"/>
              </w:rPr>
              <w:t>2</w:t>
            </w:r>
            <w:r w:rsidRPr="0046520C">
              <w:rPr>
                <w:rFonts w:ascii="Times New Roman" w:hAnsi="Times New Roman" w:cs="Times New Roman"/>
                <w:u w:val="single"/>
              </w:rPr>
              <w:t>.2020г.</w:t>
            </w:r>
            <w:r w:rsidRPr="0046520C">
              <w:rPr>
                <w:rFonts w:ascii="Times New Roman" w:hAnsi="Times New Roman" w:cs="Times New Roman"/>
              </w:rPr>
              <w:t xml:space="preserve"> №</w:t>
            </w:r>
            <w:r w:rsidR="00EE7FB6">
              <w:rPr>
                <w:rFonts w:ascii="Times New Roman" w:hAnsi="Times New Roman" w:cs="Times New Roman"/>
                <w:u w:val="single"/>
              </w:rPr>
              <w:t>401</w:t>
            </w:r>
            <w:r w:rsidRPr="0046520C">
              <w:rPr>
                <w:rFonts w:ascii="Times New Roman" w:hAnsi="Times New Roman" w:cs="Times New Roman"/>
              </w:rPr>
              <w:t xml:space="preserve"> «</w:t>
            </w:r>
            <w:r w:rsidRPr="0046520C">
              <w:rPr>
                <w:rFonts w:ascii="Times New Roman" w:hAnsi="Times New Roman"/>
              </w:rPr>
              <w:t xml:space="preserve">Об утверждении Плана мероприятий («Дорожной карты») реализации системы </w:t>
            </w:r>
            <w:r w:rsidRPr="0046520C">
              <w:rPr>
                <w:rFonts w:ascii="Times New Roman" w:hAnsi="Times New Roman"/>
              </w:rPr>
              <w:lastRenderedPageBreak/>
              <w:t>работы по самоопределению и профессиональной ориентации обучающихся в рамках муниципальных механизмов управления качеством образования</w:t>
            </w:r>
            <w:r w:rsidRPr="0046520C">
              <w:rPr>
                <w:rFonts w:ascii="Times New Roman" w:hAnsi="Times New Roman" w:cs="Times New Roman"/>
              </w:rPr>
              <w:t>»</w:t>
            </w:r>
          </w:p>
          <w:p w:rsidR="00EA2870" w:rsidRPr="00985A02" w:rsidRDefault="00EA2870" w:rsidP="00EA2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7C1DA6" w:rsidRDefault="00EE7FB6" w:rsidP="00EE7FB6">
            <w:pPr>
              <w:rPr>
                <w:rFonts w:ascii="Times New Roman" w:hAnsi="Times New Roman" w:cs="Times New Roman"/>
              </w:rPr>
            </w:pPr>
            <w:hyperlink r:id="rId28" w:history="1">
              <w:r w:rsidRPr="0052619C">
                <w:rPr>
                  <w:rStyle w:val="a9"/>
                  <w:rFonts w:ascii="Times New Roman" w:hAnsi="Times New Roman" w:cs="Times New Roman"/>
                </w:rPr>
                <w:t>http://feometod.ru/wp-content/uploads/2021/03/001.jpg</w:t>
              </w:r>
            </w:hyperlink>
          </w:p>
          <w:p w:rsidR="003C2311" w:rsidRDefault="003C2311" w:rsidP="00EE7FB6">
            <w:pPr>
              <w:rPr>
                <w:rFonts w:ascii="Times New Roman" w:hAnsi="Times New Roman" w:cs="Times New Roman"/>
              </w:rPr>
            </w:pPr>
          </w:p>
          <w:p w:rsidR="003C2311" w:rsidRDefault="003C2311" w:rsidP="00EE7FB6">
            <w:pPr>
              <w:rPr>
                <w:rFonts w:ascii="Times New Roman" w:hAnsi="Times New Roman" w:cs="Times New Roman"/>
              </w:rPr>
            </w:pPr>
            <w:hyperlink r:id="rId29" w:history="1">
              <w:r w:rsidRPr="0052619C">
                <w:rPr>
                  <w:rStyle w:val="a9"/>
                  <w:rFonts w:ascii="Times New Roman" w:hAnsi="Times New Roman" w:cs="Times New Roman"/>
                </w:rPr>
                <w:t>http://feometod.ru/wp-content/uploads/2021/03/Sistema-raboty-po-samoopredeleniyu-i-professionalnoj-orientatsii-obuchayushhihsya.pdf</w:t>
              </w:r>
            </w:hyperlink>
          </w:p>
          <w:p w:rsidR="003C2311" w:rsidRDefault="003C2311" w:rsidP="00EE7FB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E7FB6" w:rsidRPr="00985A02" w:rsidRDefault="00EE7FB6" w:rsidP="00EE7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eastAsia="Times New Roman" w:hAnsi="Times New Roman" w:cs="Times New Roman"/>
              </w:rPr>
              <w:t xml:space="preserve">Организация работы по внедрению системы «навигации» при профориентации обучающихся </w:t>
            </w:r>
          </w:p>
        </w:tc>
        <w:tc>
          <w:tcPr>
            <w:tcW w:w="3053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Январь 2021 г.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Дней открытых дверей образовательных организаций СПО и ВПО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Мониторинга системы самоопределения и профессиональной ориентации обучающихся</w:t>
            </w:r>
          </w:p>
          <w:p w:rsidR="00EA2870" w:rsidRPr="00985A02" w:rsidRDefault="00EA2870" w:rsidP="00EA2870">
            <w:pPr>
              <w:rPr>
                <w:rFonts w:ascii="Times New Roman" w:hAnsi="Times New Roman" w:cs="Times New Roman"/>
              </w:rPr>
            </w:pPr>
          </w:p>
          <w:p w:rsidR="00EA2870" w:rsidRPr="00985A02" w:rsidRDefault="00EA2870" w:rsidP="00EA2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EA2870" w:rsidRPr="00985A02" w:rsidRDefault="00EA2870" w:rsidP="00EA28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EA2870" w:rsidRPr="0046520C" w:rsidRDefault="00EA2870" w:rsidP="00EA2870">
            <w:pPr>
              <w:jc w:val="both"/>
              <w:rPr>
                <w:rFonts w:ascii="Times New Roman" w:hAnsi="Times New Roman" w:cs="Times New Roman"/>
              </w:rPr>
            </w:pPr>
            <w:r w:rsidRPr="0046520C">
              <w:rPr>
                <w:rFonts w:ascii="Times New Roman" w:hAnsi="Times New Roman" w:cs="Times New Roman"/>
              </w:rPr>
              <w:t xml:space="preserve">Приказ муниципального казенного учреждения «Управления образования Администрации города Феодосии Республики Крым» от </w:t>
            </w:r>
            <w:r w:rsidRPr="0046520C">
              <w:rPr>
                <w:rFonts w:ascii="Times New Roman" w:hAnsi="Times New Roman" w:cs="Times New Roman"/>
                <w:u w:val="single"/>
              </w:rPr>
              <w:t>30.12.2020г.</w:t>
            </w:r>
            <w:r w:rsidRPr="0046520C">
              <w:rPr>
                <w:rFonts w:ascii="Times New Roman" w:hAnsi="Times New Roman" w:cs="Times New Roman"/>
              </w:rPr>
              <w:t xml:space="preserve"> №</w:t>
            </w:r>
            <w:r w:rsidRPr="0046520C">
              <w:rPr>
                <w:rFonts w:ascii="Times New Roman" w:hAnsi="Times New Roman" w:cs="Times New Roman"/>
                <w:u w:val="single"/>
              </w:rPr>
              <w:t>398</w:t>
            </w:r>
            <w:r w:rsidRPr="0046520C">
              <w:rPr>
                <w:rFonts w:ascii="Times New Roman" w:hAnsi="Times New Roman" w:cs="Times New Roman"/>
              </w:rPr>
              <w:t xml:space="preserve"> </w:t>
            </w:r>
            <w:r w:rsidRPr="00EA2870">
              <w:rPr>
                <w:rFonts w:ascii="Times New Roman" w:hAnsi="Times New Roman" w:cs="Times New Roman"/>
                <w:b/>
              </w:rPr>
              <w:t>«</w:t>
            </w:r>
            <w:r w:rsidRPr="00EA2870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 xml:space="preserve">О проведении мониторинга по самоопределению и профессиональной ориентации 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о</w:t>
            </w:r>
            <w:r w:rsidRPr="00EA2870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бучающихся</w:t>
            </w:r>
            <w:r w:rsidRPr="00EA2870">
              <w:rPr>
                <w:rFonts w:ascii="Times New Roman" w:hAnsi="Times New Roman" w:cs="Times New Roman"/>
                <w:b/>
              </w:rPr>
              <w:t>»</w:t>
            </w:r>
          </w:p>
          <w:p w:rsidR="00EA2870" w:rsidRPr="00985A02" w:rsidRDefault="00EA2870" w:rsidP="00EA2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EA2870" w:rsidRDefault="00425E27" w:rsidP="00EA2870">
            <w:hyperlink r:id="rId30" w:history="1">
              <w:r w:rsidR="007C1DA6" w:rsidRPr="00A13700">
                <w:rPr>
                  <w:rStyle w:val="a9"/>
                </w:rPr>
                <w:t>http://feometod.ru/wp-content/uploads/2021/03/Prikaz-UO-398.pdf</w:t>
              </w:r>
            </w:hyperlink>
          </w:p>
          <w:p w:rsidR="007C1DA6" w:rsidRPr="00985A02" w:rsidRDefault="007C1DA6" w:rsidP="00EA2870"/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1.4.4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rPr>
                <w:rFonts w:ascii="Times New Roman" w:eastAsia="Times New Roman" w:hAnsi="Times New Roman" w:cs="Times New Roman"/>
              </w:rPr>
            </w:pPr>
            <w:r w:rsidRPr="00985A02">
              <w:rPr>
                <w:rFonts w:ascii="Times New Roman" w:eastAsia="Times New Roman" w:hAnsi="Times New Roman" w:cs="Times New Roman"/>
              </w:rPr>
              <w:t xml:space="preserve">Проведение мониторинга охвата </w:t>
            </w:r>
            <w:proofErr w:type="spellStart"/>
            <w:r w:rsidRPr="00985A02">
              <w:rPr>
                <w:rFonts w:ascii="Times New Roman" w:hAnsi="Times New Roman" w:cs="Times New Roman"/>
              </w:rPr>
              <w:t>профориентационными</w:t>
            </w:r>
            <w:proofErr w:type="spellEnd"/>
            <w:r w:rsidRPr="00985A02">
              <w:rPr>
                <w:rFonts w:ascii="Times New Roman" w:hAnsi="Times New Roman" w:cs="Times New Roman"/>
              </w:rPr>
              <w:t xml:space="preserve"> мероприятиями обучающихся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(</w:t>
            </w:r>
            <w:r w:rsidRPr="00985A02">
              <w:rPr>
                <w:rFonts w:ascii="Times New Roman" w:hAnsi="Times New Roman" w:cs="Times New Roman"/>
                <w:bCs/>
              </w:rPr>
              <w:t>по отдельному плану)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EA2870" w:rsidRPr="00985A02" w:rsidRDefault="00EA2870" w:rsidP="00EA2870"/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jc w:val="center"/>
            </w:pPr>
            <w:r w:rsidRPr="00985A02">
              <w:rPr>
                <w:rFonts w:ascii="Times New Roman" w:hAnsi="Times New Roman" w:cs="Times New Roman"/>
              </w:rPr>
              <w:t>1.4.5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Анализ результатов проведенных мониторингов</w:t>
            </w:r>
          </w:p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Адресные рекомендации по результатам анализа</w:t>
            </w:r>
          </w:p>
        </w:tc>
        <w:tc>
          <w:tcPr>
            <w:tcW w:w="3053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Ежегодно, февраль-март 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мониторинга в обработке, готовятся аналитические справки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A2870" w:rsidRDefault="00EA2870"/>
    <w:p w:rsidR="007C1DA6" w:rsidRDefault="007C1DA6"/>
    <w:p w:rsidR="00BB242D" w:rsidRDefault="00BB242D"/>
    <w:p w:rsidR="00BB242D" w:rsidRDefault="00BB242D"/>
    <w:p w:rsidR="00BB242D" w:rsidRDefault="00BB242D"/>
    <w:p w:rsidR="00BB242D" w:rsidRDefault="00BB242D"/>
    <w:p w:rsidR="00BB242D" w:rsidRDefault="00BB242D"/>
    <w:p w:rsidR="00BB242D" w:rsidRDefault="00BB242D"/>
    <w:p w:rsidR="00BB242D" w:rsidRDefault="00BB242D"/>
    <w:p w:rsidR="00BB242D" w:rsidRDefault="00BB242D"/>
    <w:p w:rsidR="00BB242D" w:rsidRDefault="00BB242D"/>
    <w:p w:rsidR="00BB242D" w:rsidRDefault="00BB242D"/>
    <w:p w:rsidR="00BB242D" w:rsidRDefault="00BB242D"/>
    <w:p w:rsidR="00BB242D" w:rsidRDefault="00BB242D"/>
    <w:p w:rsidR="007C1DA6" w:rsidRDefault="007C1DA6"/>
    <w:p w:rsidR="007C1DA6" w:rsidRDefault="007C1DA6"/>
    <w:p w:rsidR="007C1DA6" w:rsidRDefault="007C1DA6"/>
    <w:p w:rsidR="00EA2870" w:rsidRPr="00EA2870" w:rsidRDefault="00EA287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A2870">
        <w:rPr>
          <w:rFonts w:ascii="Times New Roman" w:hAnsi="Times New Roman" w:cs="Times New Roman"/>
          <w:b/>
          <w:i/>
          <w:sz w:val="32"/>
          <w:szCs w:val="32"/>
        </w:rPr>
        <w:t>2. Механизмы управления качеством образовательной деятельности</w:t>
      </w:r>
    </w:p>
    <w:p w:rsidR="00EA2870" w:rsidRDefault="00EA2870" w:rsidP="00EA2870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2.1. </w:t>
      </w:r>
      <w:r w:rsidRPr="00985A02">
        <w:rPr>
          <w:rFonts w:ascii="Times New Roman" w:hAnsi="Times New Roman" w:cs="Times New Roman"/>
          <w:b/>
        </w:rPr>
        <w:t>Система объективности процедур оценки качества образования и олимпиад школьников</w:t>
      </w:r>
      <w:r w:rsidR="00BB242D">
        <w:rPr>
          <w:rFonts w:ascii="Times New Roman" w:hAnsi="Times New Roman" w:cs="Times New Roman"/>
          <w:b/>
        </w:rPr>
        <w:t xml:space="preserve"> (</w:t>
      </w:r>
      <w:hyperlink r:id="rId31" w:history="1">
        <w:r w:rsidR="00BB242D" w:rsidRPr="00A13700">
          <w:rPr>
            <w:rStyle w:val="a9"/>
            <w:rFonts w:ascii="Times New Roman" w:hAnsi="Times New Roman" w:cs="Times New Roman"/>
            <w:b/>
          </w:rPr>
          <w:t>http://feometod.ru/sistema-obektivnosti-protsedur-otsenki-kachestva-obrazovaniya-i-olimpiad-shkolnikov/</w:t>
        </w:r>
      </w:hyperlink>
      <w:r w:rsidR="00BB242D">
        <w:rPr>
          <w:rFonts w:ascii="Times New Roman" w:hAnsi="Times New Roman" w:cs="Times New Roman"/>
          <w:b/>
        </w:rPr>
        <w:t>)</w:t>
      </w:r>
    </w:p>
    <w:p w:rsidR="00EA2870" w:rsidRPr="00985A02" w:rsidRDefault="00EA2870" w:rsidP="00EA2870">
      <w:pPr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158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1"/>
        <w:gridCol w:w="3079"/>
        <w:gridCol w:w="3053"/>
        <w:gridCol w:w="2670"/>
        <w:gridCol w:w="3803"/>
        <w:gridCol w:w="2345"/>
      </w:tblGrid>
      <w:tr w:rsidR="00EA2870" w:rsidRPr="00985A02" w:rsidTr="00B85ACE">
        <w:tc>
          <w:tcPr>
            <w:tcW w:w="891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79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(содержание деятельности)</w:t>
            </w:r>
          </w:p>
        </w:tc>
        <w:tc>
          <w:tcPr>
            <w:tcW w:w="3053" w:type="dxa"/>
          </w:tcPr>
          <w:p w:rsidR="00EA2870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выполнении</w:t>
            </w:r>
          </w:p>
        </w:tc>
        <w:tc>
          <w:tcPr>
            <w:tcW w:w="2670" w:type="dxa"/>
          </w:tcPr>
          <w:p w:rsidR="00EA2870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документа</w:t>
            </w:r>
          </w:p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документ </w:t>
            </w:r>
          </w:p>
        </w:tc>
        <w:tc>
          <w:tcPr>
            <w:tcW w:w="2345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Причина невыполнения</w:t>
            </w: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Организация проведения различных оценочных процедур: ГИА, итоговое сочинение (изложение), устное собеседование по русскому языку, ВПР, НИКО, </w:t>
            </w:r>
            <w:r w:rsidRPr="00985A02">
              <w:rPr>
                <w:rFonts w:ascii="Times New Roman" w:hAnsi="Times New Roman" w:cs="Times New Roman"/>
                <w:lang w:val="en-US"/>
              </w:rPr>
              <w:t>PISA</w:t>
            </w:r>
            <w:r w:rsidRPr="00985A02">
              <w:rPr>
                <w:rFonts w:ascii="Times New Roman" w:hAnsi="Times New Roman" w:cs="Times New Roman"/>
              </w:rPr>
              <w:t xml:space="preserve">, получение медалей «За </w:t>
            </w:r>
            <w:r>
              <w:rPr>
                <w:rFonts w:ascii="Times New Roman" w:hAnsi="Times New Roman" w:cs="Times New Roman"/>
              </w:rPr>
              <w:t xml:space="preserve">особые </w:t>
            </w:r>
            <w:r w:rsidRPr="00985A02">
              <w:rPr>
                <w:rFonts w:ascii="Times New Roman" w:hAnsi="Times New Roman" w:cs="Times New Roman"/>
              </w:rPr>
              <w:t xml:space="preserve">успехи в учении» 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(в течение года) </w:t>
            </w:r>
          </w:p>
        </w:tc>
        <w:tc>
          <w:tcPr>
            <w:tcW w:w="2670" w:type="dxa"/>
          </w:tcPr>
          <w:p w:rsidR="00EA2870" w:rsidRPr="00507824" w:rsidRDefault="00EA2870" w:rsidP="00EA287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507824">
              <w:rPr>
                <w:rFonts w:ascii="Times New Roman" w:eastAsia="Calibri" w:hAnsi="Times New Roman" w:cs="Times New Roman"/>
                <w:bCs/>
              </w:rPr>
              <w:t>Приказ от 24.09.2020 № 278 «О проведении диагностических работ в 10-х классах».</w:t>
            </w:r>
          </w:p>
          <w:p w:rsidR="00EA2870" w:rsidRPr="00507824" w:rsidRDefault="00EA2870" w:rsidP="00EA287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507824">
              <w:rPr>
                <w:rFonts w:ascii="Times New Roman" w:eastAsia="Calibri" w:hAnsi="Times New Roman" w:cs="Times New Roman"/>
                <w:bCs/>
              </w:rPr>
              <w:t xml:space="preserve">Приказ от 24.09.2020 № 276 «Об утверждении предметных комиссий по </w:t>
            </w:r>
            <w:r w:rsidRPr="00507824">
              <w:rPr>
                <w:rFonts w:ascii="Times New Roman" w:eastAsia="Calibri" w:hAnsi="Times New Roman" w:cs="Times New Roman"/>
                <w:bCs/>
              </w:rPr>
              <w:lastRenderedPageBreak/>
              <w:t xml:space="preserve">проверке </w:t>
            </w:r>
            <w:r w:rsidR="00B85ACE" w:rsidRPr="00507824">
              <w:rPr>
                <w:rFonts w:ascii="Times New Roman" w:eastAsia="Calibri" w:hAnsi="Times New Roman" w:cs="Times New Roman"/>
                <w:bCs/>
              </w:rPr>
              <w:t>диагностических работ,</w:t>
            </w:r>
            <w:r w:rsidRPr="00507824">
              <w:rPr>
                <w:rFonts w:ascii="Times New Roman" w:eastAsia="Calibri" w:hAnsi="Times New Roman" w:cs="Times New Roman"/>
                <w:bCs/>
              </w:rPr>
              <w:t xml:space="preserve"> обучающихся 10-х классов».</w:t>
            </w:r>
          </w:p>
          <w:p w:rsidR="00EA2870" w:rsidRPr="00507824" w:rsidRDefault="00EA2870" w:rsidP="00EA287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507824">
              <w:rPr>
                <w:rFonts w:ascii="Times New Roman" w:eastAsia="Calibri" w:hAnsi="Times New Roman" w:cs="Times New Roman"/>
                <w:bCs/>
              </w:rPr>
              <w:t>Приказ от 19.10.2020 № 299 «Об организации и проведении итогового сочинения (изложения) в муниципальном образовании городской округ Феодосия Республики Крым в 2020/2021 учебном году».</w:t>
            </w:r>
          </w:p>
          <w:p w:rsidR="00EA2870" w:rsidRPr="00507824" w:rsidRDefault="00EA2870" w:rsidP="00EA287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507824">
              <w:rPr>
                <w:rFonts w:ascii="Times New Roman" w:eastAsia="Calibri" w:hAnsi="Times New Roman" w:cs="Times New Roman"/>
                <w:bCs/>
              </w:rPr>
              <w:t>Приказ от 13.11.2020 № 335 «О проведении тренировочного экзамена по Информатике и ИКТ в компьютерной форме».</w:t>
            </w:r>
          </w:p>
          <w:p w:rsidR="00EA2870" w:rsidRPr="00507824" w:rsidRDefault="00EA2870" w:rsidP="00EA287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507824">
              <w:rPr>
                <w:rFonts w:ascii="Times New Roman" w:eastAsia="Calibri" w:hAnsi="Times New Roman" w:cs="Times New Roman"/>
                <w:bCs/>
              </w:rPr>
              <w:t>Приказ от 23.11.2020 № 246 «О проведении апробации перспективной модели заданий КИМ ЕГЭ по предмету «Физика».</w:t>
            </w:r>
          </w:p>
          <w:p w:rsidR="00EA2870" w:rsidRPr="00507824" w:rsidRDefault="00EA2870" w:rsidP="00EA2870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</w:rPr>
            </w:pPr>
            <w:r w:rsidRPr="00507824">
              <w:rPr>
                <w:rFonts w:ascii="Times New Roman" w:eastAsia="Calibri" w:hAnsi="Times New Roman" w:cs="Times New Roman"/>
                <w:bCs/>
              </w:rPr>
              <w:t>Приказ от 14.12.2020 № 370 «О подготовке к проведению государственной итоговой аттестации по образовательным программам основного общего и среднего общего образования в 2021 году».</w:t>
            </w:r>
          </w:p>
          <w:p w:rsidR="00EA2870" w:rsidRDefault="00EA2870" w:rsidP="00EA287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07824">
              <w:rPr>
                <w:rFonts w:ascii="Times New Roman" w:eastAsia="Calibri" w:hAnsi="Times New Roman" w:cs="Times New Roman"/>
                <w:bCs/>
              </w:rPr>
              <w:lastRenderedPageBreak/>
              <w:t>Приказ от 26.12.2020 № 394 «О проведении итогового собеседования по русскому языку в 9-х классах в муниципальном образовании городской округ Феодосия Республики Крым в 2020/2021 учебном году».</w:t>
            </w:r>
          </w:p>
          <w:p w:rsidR="00EA2870" w:rsidRDefault="00EA2870" w:rsidP="00EA287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Приказ от 25.02.2021 № 109 «Об изучении деятельности общеобразовательных учреждений в части обеспечения объективности проведения текущего оценивания обучающихся, претендующих на получение аттестата с отличием и медали «За особые успехи в учении».</w:t>
            </w:r>
          </w:p>
        </w:tc>
        <w:tc>
          <w:tcPr>
            <w:tcW w:w="3803" w:type="dxa"/>
          </w:tcPr>
          <w:p w:rsidR="00EA2870" w:rsidRDefault="00425E27" w:rsidP="00EA2870">
            <w:pPr>
              <w:contextualSpacing/>
              <w:rPr>
                <w:rFonts w:ascii="Times New Roman" w:hAnsi="Times New Roman" w:cs="Times New Roman"/>
              </w:rPr>
            </w:pPr>
            <w:hyperlink r:id="rId32" w:history="1">
              <w:r w:rsidR="007C1DA6" w:rsidRPr="00A13700">
                <w:rPr>
                  <w:rStyle w:val="a9"/>
                  <w:rFonts w:ascii="Times New Roman" w:hAnsi="Times New Roman" w:cs="Times New Roman"/>
                </w:rPr>
                <w:t>http://feometod.ru/wp-content/uploads/2021/03/PRIKAZ-O-PROVEDENII-DR-V-10-KL-2020-21.pdf</w:t>
              </w:r>
            </w:hyperlink>
          </w:p>
          <w:p w:rsidR="007C1DA6" w:rsidRDefault="007C1DA6" w:rsidP="00EA2870">
            <w:pPr>
              <w:contextualSpacing/>
              <w:rPr>
                <w:rFonts w:ascii="Times New Roman" w:hAnsi="Times New Roman" w:cs="Times New Roman"/>
              </w:rPr>
            </w:pPr>
          </w:p>
          <w:p w:rsidR="007C1DA6" w:rsidRDefault="00425E27" w:rsidP="00EA2870">
            <w:pPr>
              <w:contextualSpacing/>
              <w:rPr>
                <w:rFonts w:ascii="Times New Roman" w:hAnsi="Times New Roman" w:cs="Times New Roman"/>
              </w:rPr>
            </w:pPr>
            <w:hyperlink r:id="rId33" w:history="1">
              <w:r w:rsidR="00DC08A4" w:rsidRPr="00A13700">
                <w:rPr>
                  <w:rStyle w:val="a9"/>
                  <w:rFonts w:ascii="Times New Roman" w:hAnsi="Times New Roman" w:cs="Times New Roman"/>
                </w:rPr>
                <w:t>http://feometod.ru/sistema-obektivnosti-protsedur-otsenki-kachestva-obrazovaniya-i-olimpiad-shkolnikov/</w:t>
              </w:r>
            </w:hyperlink>
          </w:p>
          <w:p w:rsidR="00DC08A4" w:rsidRPr="00985A02" w:rsidRDefault="00DC08A4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Разработка показателей мониторинга объективности проведения школьного и муниципального этапов Всероссийской олимпиады школьников в Республике Крым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Ежегодно,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 сентябрь-октябрь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Проведение совещаний для руководителей образовательных организаций, заместителе директоров по УВР по вопросам объективности проведения оценочных процедур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(в течение года)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Проведение контрольных мероприятий (мониторингов) </w:t>
            </w:r>
            <w:r w:rsidRPr="00985A02">
              <w:rPr>
                <w:rFonts w:ascii="Times New Roman" w:hAnsi="Times New Roman" w:cs="Times New Roman"/>
              </w:rPr>
              <w:lastRenderedPageBreak/>
              <w:t>по объективности проведения различных оценочных процедур непосредственно в местах их проведения по отдельным графикам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(в течение года)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Проведение мониторинга показателей по объективности проведения Всероссийской олимпиады школьников  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Осуществление анализа объективности проведения каждой оценочной процедуры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(в течение года)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Проведение анализа результатов мониторинга объективности проведения Всероссийской олимпиады школьников 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Ежегодно, 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январь, октябрь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2.1.8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Подведение итогов объективности проведения различных оценочных процедур в соответствии с показателями на августовской коллегии МКУ «Управление образования Администрации города Феодосии Республики Крым»,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Ежегодно,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2.1.9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Подготовка адресных методических рекомендаций образовательным организациям по итогам анализа проведения различных оценочных процедур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(в течение года)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2.1.10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Разработка адресных рекомендаций по итогам анализа результатов мониторинга объективности проведения Всероссийской олимпиады школьников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Ежегодно,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lastRenderedPageBreak/>
              <w:t>2.1.11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Проведение собеседований с руководителями образовательных организаций по итогам и объективности проведения оценочных процедур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Ежегодно,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2.1.12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Инструктивно-методическое совещание по вопросам обеспечения объективности проведения Всероссийской олимпиады школьников 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Ежегодно,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2.1.13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Принятие управленческих решений по итогам работы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Ежегодно,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870" w:rsidRPr="00985A02" w:rsidTr="00B85ACE">
        <w:tc>
          <w:tcPr>
            <w:tcW w:w="891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2.1.14</w:t>
            </w:r>
          </w:p>
        </w:tc>
        <w:tc>
          <w:tcPr>
            <w:tcW w:w="3079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Проведение анализа эффективности принятых мер</w:t>
            </w:r>
          </w:p>
        </w:tc>
        <w:tc>
          <w:tcPr>
            <w:tcW w:w="3053" w:type="dxa"/>
          </w:tcPr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Ежегодно,</w:t>
            </w:r>
          </w:p>
          <w:p w:rsidR="00EA2870" w:rsidRPr="00985A02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70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EA2870" w:rsidRPr="00985A02" w:rsidRDefault="00EA2870" w:rsidP="00EA287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A2870" w:rsidRDefault="00EA2870" w:rsidP="00EA28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A2870" w:rsidRDefault="00EA2870"/>
    <w:p w:rsidR="00B85ACE" w:rsidRDefault="00B85ACE" w:rsidP="00B85ACE">
      <w:pPr>
        <w:pStyle w:val="a5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Pr="00A27275">
        <w:rPr>
          <w:rFonts w:ascii="Times New Roman" w:hAnsi="Times New Roman" w:cs="Times New Roman"/>
          <w:b/>
          <w:sz w:val="24"/>
          <w:szCs w:val="24"/>
          <w:lang w:eastAsia="ru-RU"/>
        </w:rPr>
        <w:t>Система мониторинга эффективности руководителей всех образовательных организаций</w:t>
      </w:r>
      <w:r w:rsidR="00BB24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hyperlink r:id="rId34" w:history="1">
        <w:r w:rsidR="00BB242D" w:rsidRPr="00A13700">
          <w:rPr>
            <w:rStyle w:val="a9"/>
            <w:rFonts w:ascii="Times New Roman" w:hAnsi="Times New Roman" w:cs="Times New Roman"/>
            <w:b/>
            <w:sz w:val="24"/>
            <w:szCs w:val="24"/>
            <w:lang w:eastAsia="ru-RU"/>
          </w:rPr>
          <w:t>http://feometod.ru/sistema-monitoringa-effektivnosti-rukovoditelej-vseh-obrazovatelnyh-organizatsij/</w:t>
        </w:r>
      </w:hyperlink>
      <w:r w:rsidR="00BB242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EA2870" w:rsidRDefault="00EA2870"/>
    <w:tbl>
      <w:tblPr>
        <w:tblStyle w:val="a3"/>
        <w:tblW w:w="158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1"/>
        <w:gridCol w:w="3079"/>
        <w:gridCol w:w="3053"/>
        <w:gridCol w:w="2670"/>
        <w:gridCol w:w="3803"/>
        <w:gridCol w:w="2345"/>
      </w:tblGrid>
      <w:tr w:rsidR="00EA2870" w:rsidRPr="00985A02" w:rsidTr="00B85ACE">
        <w:tc>
          <w:tcPr>
            <w:tcW w:w="891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79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(содержание деятельности)</w:t>
            </w:r>
          </w:p>
        </w:tc>
        <w:tc>
          <w:tcPr>
            <w:tcW w:w="3053" w:type="dxa"/>
          </w:tcPr>
          <w:p w:rsidR="00EA2870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выполнении</w:t>
            </w:r>
          </w:p>
        </w:tc>
        <w:tc>
          <w:tcPr>
            <w:tcW w:w="2670" w:type="dxa"/>
          </w:tcPr>
          <w:p w:rsidR="00EA2870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документа</w:t>
            </w:r>
          </w:p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документ </w:t>
            </w:r>
          </w:p>
        </w:tc>
        <w:tc>
          <w:tcPr>
            <w:tcW w:w="2345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Причина невыполнения</w:t>
            </w: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079" w:type="dxa"/>
          </w:tcPr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Разработка и утверждение показателей и критериев эффективности деятельности руководителей:</w:t>
            </w:r>
          </w:p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общеобразовательных учреждений;</w:t>
            </w:r>
          </w:p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дошкольных учреждений;</w:t>
            </w:r>
          </w:p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учреждений дополнительного образования</w:t>
            </w:r>
          </w:p>
        </w:tc>
        <w:tc>
          <w:tcPr>
            <w:tcW w:w="3053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Март 2021 года</w:t>
            </w:r>
          </w:p>
        </w:tc>
        <w:tc>
          <w:tcPr>
            <w:tcW w:w="2670" w:type="dxa"/>
          </w:tcPr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079" w:type="dxa"/>
          </w:tcPr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Разработка и утверждение Положения (порядка) по </w:t>
            </w:r>
            <w:r w:rsidRPr="00985A02">
              <w:rPr>
                <w:rFonts w:ascii="Times New Roman" w:hAnsi="Times New Roman" w:cs="Times New Roman"/>
                <w:color w:val="000000" w:themeColor="text1"/>
              </w:rPr>
              <w:t xml:space="preserve">оценке </w:t>
            </w:r>
            <w:r w:rsidRPr="00985A02">
              <w:rPr>
                <w:rFonts w:ascii="Times New Roman" w:hAnsi="Times New Roman" w:cs="Times New Roman"/>
              </w:rPr>
              <w:t>эффективности деятельности</w:t>
            </w:r>
            <w:r w:rsidRPr="00985A02">
              <w:rPr>
                <w:rFonts w:ascii="Times New Roman" w:hAnsi="Times New Roman" w:cs="Times New Roman"/>
                <w:color w:val="000000" w:themeColor="text1"/>
              </w:rPr>
              <w:t xml:space="preserve"> руководителей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общеобразовательных учреждений;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дошкольных учреждений;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учреждений дополнительного образования</w:t>
            </w:r>
          </w:p>
        </w:tc>
        <w:tc>
          <w:tcPr>
            <w:tcW w:w="3053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Март 2021 года</w:t>
            </w:r>
          </w:p>
        </w:tc>
        <w:tc>
          <w:tcPr>
            <w:tcW w:w="2670" w:type="dxa"/>
          </w:tcPr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lastRenderedPageBreak/>
              <w:t>2.2.3.</w:t>
            </w:r>
          </w:p>
        </w:tc>
        <w:tc>
          <w:tcPr>
            <w:tcW w:w="3079" w:type="dxa"/>
          </w:tcPr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Разработка и утверждение показателей   мониторинга эффективности деятельности руководителей: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общеобразовательных учреждений;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дошкольных учреждений;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учреждений дополнительного образования</w:t>
            </w:r>
          </w:p>
        </w:tc>
        <w:tc>
          <w:tcPr>
            <w:tcW w:w="3053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5A02">
              <w:rPr>
                <w:rFonts w:ascii="Times New Roman" w:hAnsi="Times New Roman" w:cs="Times New Roman"/>
              </w:rPr>
              <w:t>Март 2021 года</w:t>
            </w:r>
          </w:p>
        </w:tc>
        <w:tc>
          <w:tcPr>
            <w:tcW w:w="2670" w:type="dxa"/>
          </w:tcPr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2.2..4.</w:t>
            </w:r>
          </w:p>
        </w:tc>
        <w:tc>
          <w:tcPr>
            <w:tcW w:w="3079" w:type="dxa"/>
          </w:tcPr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Проведение мониторинга показателей и критериев эффективности деятельности руководителей: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общеобразовательных учреждений;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дошкольных учреждений;</w:t>
            </w:r>
          </w:p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учреждений дополнительного образования</w:t>
            </w:r>
          </w:p>
        </w:tc>
        <w:tc>
          <w:tcPr>
            <w:tcW w:w="3053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Ежегодно,</w:t>
            </w:r>
          </w:p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до 01 июля</w:t>
            </w:r>
          </w:p>
        </w:tc>
        <w:tc>
          <w:tcPr>
            <w:tcW w:w="2670" w:type="dxa"/>
          </w:tcPr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3079" w:type="dxa"/>
          </w:tcPr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Проведение анализа результатов мониторинга показателей и критериев эффективности деятельности руководителей: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общеобразовательных учреждений;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дошкольных учреждений;</w:t>
            </w:r>
          </w:p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учреждений дополнительного образования</w:t>
            </w:r>
          </w:p>
        </w:tc>
        <w:tc>
          <w:tcPr>
            <w:tcW w:w="3053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Ежегодно,</w:t>
            </w:r>
          </w:p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до 20 июля</w:t>
            </w:r>
          </w:p>
        </w:tc>
        <w:tc>
          <w:tcPr>
            <w:tcW w:w="2670" w:type="dxa"/>
          </w:tcPr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3079" w:type="dxa"/>
          </w:tcPr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Подготовка адресных рекомендаций по итогам анализа результатов мониторинга показателей и критериев эффективности деятельности руководителей: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общеобразовательных учреждений;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дошкольных учреждений;</w:t>
            </w:r>
          </w:p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учреждений дополнительного образования</w:t>
            </w:r>
          </w:p>
        </w:tc>
        <w:tc>
          <w:tcPr>
            <w:tcW w:w="3053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Ежегодно, </w:t>
            </w:r>
          </w:p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до 10 августа</w:t>
            </w:r>
          </w:p>
        </w:tc>
        <w:tc>
          <w:tcPr>
            <w:tcW w:w="2670" w:type="dxa"/>
          </w:tcPr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3079" w:type="dxa"/>
          </w:tcPr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Проведение совещаний по вопросам оценки </w:t>
            </w:r>
            <w:r w:rsidRPr="00985A02">
              <w:rPr>
                <w:rFonts w:ascii="Times New Roman" w:hAnsi="Times New Roman" w:cs="Times New Roman"/>
              </w:rPr>
              <w:lastRenderedPageBreak/>
              <w:t>эффективности деятельности руководителей образовательных учреждений</w:t>
            </w:r>
          </w:p>
        </w:tc>
        <w:tc>
          <w:tcPr>
            <w:tcW w:w="3053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lastRenderedPageBreak/>
              <w:t xml:space="preserve">Постоянно, </w:t>
            </w:r>
          </w:p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1 раз в полугодие</w:t>
            </w:r>
          </w:p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2.2.8.</w:t>
            </w:r>
          </w:p>
        </w:tc>
        <w:tc>
          <w:tcPr>
            <w:tcW w:w="3079" w:type="dxa"/>
          </w:tcPr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Проведение мероприятий по повышению эффективности деятельности руководителей образовательных учреждений в соответствии с рекомендациями, полученными в ходе анализа эффективности деятельности руководителей образовательных учреждений: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проведение профессиональных конкурсов для руководителей образовательных учреждений;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реализация адресных программ повышения квалификации руководителей образовательных учреждений;</w:t>
            </w:r>
          </w:p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- организация </w:t>
            </w:r>
            <w:proofErr w:type="spellStart"/>
            <w:r w:rsidRPr="00985A02"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 w:rsidRPr="00985A02">
              <w:rPr>
                <w:rFonts w:ascii="Times New Roman" w:hAnsi="Times New Roman" w:cs="Times New Roman"/>
              </w:rPr>
              <w:t xml:space="preserve"> деятельности для руководителей образовательных учреждений по вопросам управления качеством образования на базе образовательных учреждений;</w:t>
            </w:r>
          </w:p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85A02">
              <w:rPr>
                <w:rFonts w:ascii="Times New Roman" w:hAnsi="Times New Roman" w:cs="Times New Roman"/>
              </w:rPr>
              <w:t>- организация сетевого взаимодействия и др.</w:t>
            </w:r>
          </w:p>
        </w:tc>
        <w:tc>
          <w:tcPr>
            <w:tcW w:w="3053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5A02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2670" w:type="dxa"/>
          </w:tcPr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2.2.9.</w:t>
            </w:r>
          </w:p>
        </w:tc>
        <w:tc>
          <w:tcPr>
            <w:tcW w:w="3079" w:type="dxa"/>
          </w:tcPr>
          <w:p w:rsidR="00B85ACE" w:rsidRPr="00985A02" w:rsidRDefault="00B85ACE" w:rsidP="00B85A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Проведение процедуры, направленной на выявление профессиональных дефицитов руководителей образовательных учреждений:</w:t>
            </w:r>
          </w:p>
          <w:p w:rsidR="00B85ACE" w:rsidRPr="00985A02" w:rsidRDefault="00B85ACE" w:rsidP="00B85AC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тестирование по функциональной грамотности:</w:t>
            </w:r>
          </w:p>
          <w:p w:rsidR="00B85ACE" w:rsidRPr="00985A02" w:rsidRDefault="00B85ACE" w:rsidP="00B85ACE">
            <w:pPr>
              <w:pStyle w:val="a4"/>
              <w:ind w:left="76"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- руководителей школ с низкими образовательными результатами;</w:t>
            </w:r>
          </w:p>
          <w:p w:rsidR="00B85ACE" w:rsidRPr="00985A02" w:rsidRDefault="00B85ACE" w:rsidP="00B85ACE">
            <w:pPr>
              <w:pStyle w:val="a4"/>
              <w:ind w:left="76"/>
              <w:jc w:val="both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lastRenderedPageBreak/>
              <w:t>- в рамках реализации дополнительных профессиональных программ повышения квалификации</w:t>
            </w:r>
          </w:p>
        </w:tc>
        <w:tc>
          <w:tcPr>
            <w:tcW w:w="3053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lastRenderedPageBreak/>
              <w:t>Ежегодно,</w:t>
            </w:r>
          </w:p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 по отдельному графику</w:t>
            </w:r>
          </w:p>
        </w:tc>
        <w:tc>
          <w:tcPr>
            <w:tcW w:w="2670" w:type="dxa"/>
          </w:tcPr>
          <w:p w:rsidR="00B85ACE" w:rsidRPr="00985A02" w:rsidRDefault="00B85ACE" w:rsidP="00B85AC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A2870" w:rsidRDefault="00EA2870"/>
    <w:p w:rsidR="00EA2870" w:rsidRDefault="00B85ACE" w:rsidP="00B85ACE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2.3. </w:t>
      </w:r>
      <w:r w:rsidRPr="00985A02">
        <w:rPr>
          <w:rFonts w:ascii="Times New Roman" w:hAnsi="Times New Roman" w:cs="Times New Roman"/>
          <w:b/>
        </w:rPr>
        <w:t>Система мониторинга качества дополнительного профессионального образования педагогических работников</w:t>
      </w:r>
      <w:r w:rsidR="00BB242D">
        <w:rPr>
          <w:rFonts w:ascii="Times New Roman" w:hAnsi="Times New Roman" w:cs="Times New Roman"/>
          <w:b/>
        </w:rPr>
        <w:t xml:space="preserve"> (</w:t>
      </w:r>
      <w:hyperlink r:id="rId35" w:history="1">
        <w:r w:rsidR="00BB242D" w:rsidRPr="00A13700">
          <w:rPr>
            <w:rStyle w:val="a9"/>
            <w:rFonts w:ascii="Times New Roman" w:hAnsi="Times New Roman" w:cs="Times New Roman"/>
            <w:b/>
          </w:rPr>
          <w:t>http://feometod.ru/sistema-monitoringa-kachestva-dopolnitelnogo-professionalnogo-obrazovaniya-pedagogicheskih-rabotnikov/</w:t>
        </w:r>
      </w:hyperlink>
      <w:r w:rsidR="00BB242D">
        <w:rPr>
          <w:rFonts w:ascii="Times New Roman" w:hAnsi="Times New Roman" w:cs="Times New Roman"/>
          <w:b/>
        </w:rPr>
        <w:t>)</w:t>
      </w:r>
    </w:p>
    <w:p w:rsidR="00B85ACE" w:rsidRDefault="00B85ACE" w:rsidP="00B85ACE">
      <w:pPr>
        <w:contextualSpacing/>
      </w:pPr>
    </w:p>
    <w:tbl>
      <w:tblPr>
        <w:tblStyle w:val="a3"/>
        <w:tblW w:w="158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1"/>
        <w:gridCol w:w="3079"/>
        <w:gridCol w:w="3053"/>
        <w:gridCol w:w="2670"/>
        <w:gridCol w:w="3803"/>
        <w:gridCol w:w="2345"/>
      </w:tblGrid>
      <w:tr w:rsidR="00EA2870" w:rsidRPr="00985A02" w:rsidTr="00B85ACE">
        <w:tc>
          <w:tcPr>
            <w:tcW w:w="891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79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(содержание деятельности)</w:t>
            </w:r>
          </w:p>
        </w:tc>
        <w:tc>
          <w:tcPr>
            <w:tcW w:w="3053" w:type="dxa"/>
          </w:tcPr>
          <w:p w:rsidR="00EA2870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выполнении</w:t>
            </w:r>
          </w:p>
        </w:tc>
        <w:tc>
          <w:tcPr>
            <w:tcW w:w="2670" w:type="dxa"/>
          </w:tcPr>
          <w:p w:rsidR="00EA2870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документа</w:t>
            </w:r>
          </w:p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документ </w:t>
            </w:r>
          </w:p>
        </w:tc>
        <w:tc>
          <w:tcPr>
            <w:tcW w:w="2345" w:type="dxa"/>
          </w:tcPr>
          <w:p w:rsidR="00EA2870" w:rsidRPr="00985A02" w:rsidRDefault="00EA2870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Причина невыполнения</w:t>
            </w: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 xml:space="preserve">Формирование государственного заказа 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 по итогам сверки электронной базы данных педагогических работников 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>Заявка МКУ «Управление образования Администрации города Феодосии Республики Крым» на обучение педагогических и руководящих работников образовательных учреждений города Феодосии по дополнительным профессиональным программам повышения квалификации, приказ МКУ «Управление образования Администрации города Феодосии Республики Крым»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  <w:u w:val="single"/>
              </w:rPr>
              <w:t>Приказ управления образования от 18.12.2020</w:t>
            </w:r>
            <w:r w:rsidRPr="00A7550B">
              <w:rPr>
                <w:rFonts w:ascii="Times New Roman" w:hAnsi="Times New Roman" w:cs="Times New Roman"/>
              </w:rPr>
              <w:t xml:space="preserve"> №</w:t>
            </w:r>
            <w:r w:rsidRPr="00A7550B">
              <w:rPr>
                <w:rFonts w:ascii="Times New Roman" w:hAnsi="Times New Roman" w:cs="Times New Roman"/>
                <w:u w:val="single"/>
              </w:rPr>
              <w:t xml:space="preserve">374 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 xml:space="preserve">«О повышении квалификации 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 xml:space="preserve">в ГБОУ ДПО РК КРИППО 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 xml:space="preserve">в 2021 году» 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Default="00425E27" w:rsidP="00B85ACE">
            <w:pPr>
              <w:pStyle w:val="a5"/>
              <w:rPr>
                <w:rFonts w:ascii="Times New Roman" w:hAnsi="Times New Roman" w:cs="Times New Roman"/>
              </w:rPr>
            </w:pPr>
            <w:hyperlink r:id="rId36" w:history="1">
              <w:r w:rsidR="00DC08A4" w:rsidRPr="00A13700">
                <w:rPr>
                  <w:rStyle w:val="a9"/>
                  <w:rFonts w:ascii="Times New Roman" w:hAnsi="Times New Roman" w:cs="Times New Roman"/>
                </w:rPr>
                <w:t>http://feometod.ru/wp-content/uploads/2021/03/v-uchrezhdeniya-PRIKAZ-upravleniya-KURSY-2021.pdf</w:t>
              </w:r>
            </w:hyperlink>
          </w:p>
          <w:p w:rsidR="00DC08A4" w:rsidRPr="00A7550B" w:rsidRDefault="00DC08A4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>Мониторинг организации повышения квалификации педагогических и руководящих работников по направлениям: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 xml:space="preserve">- анализ выполнения образовательными учреждениями плана – заказа на обучение на обучение педагогических и руководящих работников по дополнительным профессиональным </w:t>
            </w:r>
            <w:r w:rsidRPr="00A7550B">
              <w:rPr>
                <w:rFonts w:ascii="Times New Roman" w:hAnsi="Times New Roman" w:cs="Times New Roman"/>
              </w:rPr>
              <w:lastRenderedPageBreak/>
              <w:t>программам повышения квалификации в ГБОУ ДПО РК КРИППО;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7550B">
              <w:rPr>
                <w:rFonts w:ascii="Times New Roman" w:hAnsi="Times New Roman" w:cs="Times New Roman"/>
              </w:rPr>
              <w:t xml:space="preserve">- </w:t>
            </w:r>
            <w:r w:rsidRPr="00A7550B">
              <w:rPr>
                <w:rFonts w:ascii="Times New Roman" w:hAnsi="Times New Roman" w:cs="Times New Roman"/>
                <w:iCs/>
              </w:rPr>
              <w:t>анализ выполнения образовательными учреждениями требования прохождения работниками профессиональной переподготовки по образовательным программам педагогической направленности;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7550B">
              <w:rPr>
                <w:rFonts w:ascii="Times New Roman" w:hAnsi="Times New Roman" w:cs="Times New Roman"/>
                <w:iCs/>
              </w:rPr>
              <w:t>- анализ работы образовательных учреждений по изучению результативности повышения квалификации педагогических работников, прошедших обучение в различных организациях дополнительного профессионального образования;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A7550B">
              <w:rPr>
                <w:rFonts w:ascii="Times New Roman" w:hAnsi="Times New Roman" w:cs="Times New Roman"/>
                <w:iCs/>
              </w:rPr>
              <w:t>- анализ участия педагогических и руководящих работников в методических мероприятиях в ГБОУ ДПО РК КРИППО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</w:rPr>
              <w:t xml:space="preserve"> 2020,</w:t>
            </w:r>
            <w:r w:rsidRPr="00A755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июнь</w:t>
            </w:r>
            <w:r w:rsidRPr="00A7550B">
              <w:rPr>
                <w:rFonts w:ascii="Times New Roman" w:hAnsi="Times New Roman" w:cs="Times New Roman"/>
              </w:rPr>
              <w:t xml:space="preserve"> 2021 Информация на совещание при начальнике управления образования 01.03.2021 «</w:t>
            </w:r>
            <w:r w:rsidRPr="00A7550B">
              <w:rPr>
                <w:rFonts w:ascii="Times New Roman" w:hAnsi="Times New Roman" w:cs="Times New Roman"/>
                <w:lang w:eastAsia="ru-RU"/>
              </w:rPr>
              <w:t xml:space="preserve">Организационное сопровождение курсов повышения квалификации». </w:t>
            </w:r>
          </w:p>
          <w:p w:rsidR="00B85ACE" w:rsidRPr="00A7550B" w:rsidRDefault="00B85ACE" w:rsidP="00B85ACE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85ACE" w:rsidRPr="00A7550B" w:rsidRDefault="00B85ACE" w:rsidP="00B85ACE">
            <w:pPr>
              <w:jc w:val="both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 xml:space="preserve">Выступление на коллегии управления образования от 24.12.2020 «Об итогах повышения квалификации педагогических, руководящих </w:t>
            </w:r>
            <w:r w:rsidRPr="00A7550B">
              <w:rPr>
                <w:rFonts w:ascii="Times New Roman" w:hAnsi="Times New Roman" w:cs="Times New Roman"/>
              </w:rPr>
              <w:lastRenderedPageBreak/>
              <w:t xml:space="preserve">и иных категорий работников образовательных учреждений города в ГБОУ ДПО РК КРИППО и задачах на 2021 год». 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2.3.5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>Обеспечение участия в региональной диагностике профессиональных компетенций педагогов образовательных учреждений муниципального образования городской округ Феодосия Республики Крым (уровень предметных компетенций и функциональной грамотности педагогических работников)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>Декабрь 2021 г.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lastRenderedPageBreak/>
              <w:t>2.3.6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7550B">
              <w:rPr>
                <w:rFonts w:ascii="Times New Roman" w:hAnsi="Times New Roman" w:cs="Times New Roman"/>
                <w:iCs/>
              </w:rPr>
              <w:t xml:space="preserve">Организация обмена перспективным опытом на муниципальном уровне: 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7550B">
              <w:rPr>
                <w:rFonts w:ascii="Times New Roman" w:hAnsi="Times New Roman" w:cs="Times New Roman"/>
                <w:iCs/>
              </w:rPr>
              <w:t>- лучшие педагогические практики;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  <w:iCs/>
              </w:rPr>
              <w:t xml:space="preserve">- лучшие управленческие практики 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 xml:space="preserve">В рамках работы городских методических объединений, 3 раза в год   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 xml:space="preserve">В рамках семинаров руководителей образовательных учреждений , 3 раза в год 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2.3.7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7550B">
              <w:rPr>
                <w:rFonts w:ascii="Times New Roman" w:hAnsi="Times New Roman" w:cs="Times New Roman"/>
              </w:rPr>
              <w:t xml:space="preserve">Анализ участия педагогических и руководящих работников в муниципальных, республиканских, федеральных мероприятиях по трансляции перспективного педагогического опыта, опыта эффективного управления образовательным учреждением 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2.3.8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7550B">
              <w:rPr>
                <w:rFonts w:ascii="Times New Roman" w:hAnsi="Times New Roman" w:cs="Times New Roman"/>
                <w:iCs/>
              </w:rPr>
              <w:t>Обеспечение участия педагогических и руководящих работников в республиканских мероприятиях, направленных на повышение мотивации педагогических работников, обновление профессиональных знаний, умений и навыков, использование передового педагогического опыта</w:t>
            </w:r>
          </w:p>
        </w:tc>
        <w:tc>
          <w:tcPr>
            <w:tcW w:w="3053" w:type="dxa"/>
          </w:tcPr>
          <w:p w:rsidR="00B85ACE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7550B">
              <w:rPr>
                <w:rFonts w:ascii="Times New Roman" w:hAnsi="Times New Roman" w:cs="Times New Roman"/>
                <w:iCs/>
              </w:rPr>
              <w:t xml:space="preserve">В течение года по плану –графику ГБОУ ДПО РК КРИППО 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7550B">
              <w:rPr>
                <w:rFonts w:ascii="Times New Roman" w:hAnsi="Times New Roman" w:cs="Times New Roman"/>
                <w:iCs/>
              </w:rPr>
              <w:t>Педагогические и руководящие работники  в январе – феврале 2021 года приняли участие  в 17 методических мероприятиях, проведенных в онлайн-формате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7550B">
              <w:rPr>
                <w:rFonts w:ascii="Times New Roman" w:hAnsi="Times New Roman" w:cs="Times New Roman"/>
              </w:rPr>
              <w:t xml:space="preserve">Приказ МОНМ РК от 15.12.2020 №1790 «О проведении в ГБОУ ДПО РК КРИППО организационно-массовых мероприятий в 2021 году»  </w:t>
            </w:r>
          </w:p>
        </w:tc>
        <w:tc>
          <w:tcPr>
            <w:tcW w:w="380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2.3.8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7550B">
              <w:rPr>
                <w:rFonts w:ascii="Times New Roman" w:hAnsi="Times New Roman" w:cs="Times New Roman"/>
                <w:iCs/>
              </w:rPr>
              <w:t>Организация и проведение муниципальных этапов конкурсов профессионального мастерства педагогов, в том числе: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7550B">
              <w:rPr>
                <w:rFonts w:ascii="Times New Roman" w:hAnsi="Times New Roman" w:cs="Times New Roman"/>
                <w:iCs/>
              </w:rPr>
              <w:t>По  отдельному графику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0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2.3.8.1.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 xml:space="preserve">Всероссийский конкурс «Учитель года России» 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 xml:space="preserve"> Октябрь </w:t>
            </w:r>
            <w:r>
              <w:rPr>
                <w:rFonts w:ascii="Times New Roman" w:hAnsi="Times New Roman" w:cs="Times New Roman"/>
                <w:lang w:eastAsia="ru-RU"/>
              </w:rPr>
              <w:t xml:space="preserve">2020 </w:t>
            </w:r>
            <w:r w:rsidRPr="00A7550B">
              <w:rPr>
                <w:rFonts w:ascii="Times New Roman" w:hAnsi="Times New Roman" w:cs="Times New Roman"/>
                <w:lang w:eastAsia="ru-RU"/>
              </w:rPr>
              <w:t>– декабрь 2021</w:t>
            </w:r>
            <w:r w:rsidRPr="00A7550B">
              <w:rPr>
                <w:rFonts w:ascii="Times New Roman" w:hAnsi="Times New Roman" w:cs="Times New Roman"/>
                <w:iCs/>
              </w:rPr>
              <w:t xml:space="preserve"> Проведен муниципальный </w:t>
            </w:r>
            <w:r w:rsidRPr="00A7550B">
              <w:rPr>
                <w:rFonts w:ascii="Times New Roman" w:hAnsi="Times New Roman" w:cs="Times New Roman"/>
                <w:iCs/>
              </w:rPr>
              <w:lastRenderedPageBreak/>
              <w:t xml:space="preserve">тур республиканского этапа </w:t>
            </w:r>
            <w:r w:rsidRPr="00A7550B">
              <w:rPr>
                <w:rFonts w:ascii="Times New Roman" w:hAnsi="Times New Roman" w:cs="Times New Roman"/>
                <w:bCs/>
                <w:iCs/>
              </w:rPr>
              <w:t>Всероссийского конкурса «Учитель года России» в 2021 г.». Победитель муниципального этапа допущен к участию в очном раунде 2 республиканского этапа Всероссийского конкурса «Учитель года России» в 2021 г.»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iCs/>
                <w:u w:val="single"/>
              </w:rPr>
              <w:lastRenderedPageBreak/>
              <w:t xml:space="preserve">Приказ управления образования от </w:t>
            </w:r>
            <w:proofErr w:type="gramStart"/>
            <w:r w:rsidRPr="00A7550B">
              <w:rPr>
                <w:rFonts w:ascii="Times New Roman" w:hAnsi="Times New Roman" w:cs="Times New Roman"/>
                <w:iCs/>
                <w:u w:val="single"/>
              </w:rPr>
              <w:lastRenderedPageBreak/>
              <w:t>09.09.2020</w:t>
            </w:r>
            <w:r w:rsidRPr="00A7550B">
              <w:rPr>
                <w:rFonts w:ascii="Times New Roman" w:hAnsi="Times New Roman" w:cs="Times New Roman"/>
                <w:iCs/>
              </w:rPr>
              <w:t xml:space="preserve">  №</w:t>
            </w:r>
            <w:proofErr w:type="gramEnd"/>
            <w:r w:rsidRPr="00A7550B">
              <w:rPr>
                <w:rFonts w:ascii="Times New Roman" w:hAnsi="Times New Roman" w:cs="Times New Roman"/>
                <w:iCs/>
              </w:rPr>
              <w:t xml:space="preserve"> </w:t>
            </w:r>
            <w:r w:rsidRPr="00A7550B">
              <w:rPr>
                <w:rFonts w:ascii="Times New Roman" w:hAnsi="Times New Roman" w:cs="Times New Roman"/>
                <w:iCs/>
                <w:u w:val="single"/>
              </w:rPr>
              <w:t xml:space="preserve">251 </w:t>
            </w:r>
            <w:r w:rsidRPr="00A7550B">
              <w:rPr>
                <w:rFonts w:ascii="Times New Roman" w:hAnsi="Times New Roman" w:cs="Times New Roman"/>
                <w:bCs/>
                <w:iCs/>
              </w:rPr>
              <w:t>О проведении муниципального тура республиканского этапа Всероссийского конкурса «Учитель года России» в 2021 г.»</w:t>
            </w:r>
            <w:r w:rsidRPr="00A7550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 xml:space="preserve">Приказ управления образования от 26.12.2020 № </w:t>
            </w:r>
            <w:r w:rsidRPr="00A7550B">
              <w:rPr>
                <w:rFonts w:ascii="Times New Roman" w:hAnsi="Times New Roman" w:cs="Times New Roman"/>
                <w:u w:val="single"/>
                <w:lang w:eastAsia="ru-RU"/>
              </w:rPr>
              <w:t>385</w:t>
            </w:r>
            <w:r w:rsidRPr="00511BC0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Pr="00A7550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Об итогах муниципального тура республиканского этапа Всероссийского конкурса «Учитель года России» 2021 г</w:t>
            </w:r>
          </w:p>
        </w:tc>
        <w:tc>
          <w:tcPr>
            <w:tcW w:w="3803" w:type="dxa"/>
          </w:tcPr>
          <w:p w:rsidR="00B85ACE" w:rsidRDefault="00425E27" w:rsidP="00B85ACE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hyperlink r:id="rId37" w:history="1">
              <w:r w:rsidR="001F4DEF" w:rsidRPr="00A13700">
                <w:rPr>
                  <w:rStyle w:val="a9"/>
                  <w:rFonts w:ascii="Times New Roman" w:hAnsi="Times New Roman" w:cs="Times New Roman"/>
                  <w:bCs/>
                  <w:lang w:eastAsia="ru-RU"/>
                </w:rPr>
                <w:t>http://feometod.ru/wp-content/uploads/2021/03/v-</w:t>
              </w:r>
              <w:r w:rsidR="001F4DEF" w:rsidRPr="00A13700">
                <w:rPr>
                  <w:rStyle w:val="a9"/>
                  <w:rFonts w:ascii="Times New Roman" w:hAnsi="Times New Roman" w:cs="Times New Roman"/>
                  <w:bCs/>
                  <w:lang w:eastAsia="ru-RU"/>
                </w:rPr>
                <w:lastRenderedPageBreak/>
                <w:t>uchrezhdeniya-prikaz-munits-tur-uchitel-goda-2021.pdf</w:t>
              </w:r>
            </w:hyperlink>
          </w:p>
          <w:p w:rsidR="001F4DEF" w:rsidRDefault="001F4DEF" w:rsidP="00B85ACE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  <w:p w:rsidR="001F4DEF" w:rsidRDefault="001F4DEF" w:rsidP="00B85ACE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  <w:p w:rsidR="001F4DEF" w:rsidRDefault="001F4DEF" w:rsidP="00B85ACE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  <w:p w:rsidR="001F4DEF" w:rsidRDefault="001F4DEF" w:rsidP="00B85ACE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  <w:p w:rsidR="001F4DEF" w:rsidRDefault="00425E27" w:rsidP="00B85ACE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hyperlink r:id="rId38" w:history="1">
              <w:r w:rsidR="001F4DEF" w:rsidRPr="00A13700">
                <w:rPr>
                  <w:rStyle w:val="a9"/>
                  <w:rFonts w:ascii="Times New Roman" w:hAnsi="Times New Roman" w:cs="Times New Roman"/>
                  <w:bCs/>
                  <w:lang w:eastAsia="ru-RU"/>
                </w:rPr>
                <w:t>http://feometod.ru/wp-content/uploads/2021/03/prikaz-itogi-munits-uchitel-goda-2021.pdf</w:t>
              </w:r>
            </w:hyperlink>
          </w:p>
          <w:p w:rsidR="001F4DEF" w:rsidRPr="00A7550B" w:rsidRDefault="001F4DEF" w:rsidP="00B85ACE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2.3.8.2.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 xml:space="preserve">Всероссийский профессиональный конкурс «Воспитатель года России» 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>Декабрь 2020 – январь 2021</w:t>
            </w:r>
            <w:r w:rsidR="00511BC0">
              <w:rPr>
                <w:rFonts w:ascii="Times New Roman" w:hAnsi="Times New Roman" w:cs="Times New Roman"/>
                <w:iCs/>
              </w:rPr>
              <w:t xml:space="preserve"> Проведен муниципальный этап конкурса. Кандидатура для участия в региональном этапе конкурса направлена в оргкомитет.</w:t>
            </w:r>
          </w:p>
        </w:tc>
        <w:tc>
          <w:tcPr>
            <w:tcW w:w="2670" w:type="dxa"/>
          </w:tcPr>
          <w:p w:rsidR="00B85ACE" w:rsidRPr="00A7550B" w:rsidRDefault="00511BC0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Приказ управления образования от 22.01.2021 №58 «О кандидатуре для участия в региональном этапе конкурса «Воспитатель года России» в 2021 году»</w:t>
            </w:r>
          </w:p>
        </w:tc>
        <w:tc>
          <w:tcPr>
            <w:tcW w:w="3803" w:type="dxa"/>
          </w:tcPr>
          <w:p w:rsidR="00B85ACE" w:rsidRPr="00A7550B" w:rsidRDefault="00B85ACE" w:rsidP="00B85AC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2.3.8.3.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 xml:space="preserve">Республиканский </w:t>
            </w:r>
            <w:proofErr w:type="spellStart"/>
            <w:r w:rsidRPr="00A7550B">
              <w:rPr>
                <w:rFonts w:ascii="Times New Roman" w:hAnsi="Times New Roman" w:cs="Times New Roman"/>
                <w:lang w:eastAsia="ru-RU"/>
              </w:rPr>
              <w:t>видеоконкурс</w:t>
            </w:r>
            <w:proofErr w:type="spellEnd"/>
            <w:r w:rsidRPr="00A7550B">
              <w:rPr>
                <w:rFonts w:ascii="Times New Roman" w:hAnsi="Times New Roman" w:cs="Times New Roman"/>
                <w:lang w:eastAsia="ru-RU"/>
              </w:rPr>
              <w:t xml:space="preserve"> педагогического мастерства «Урок нравственности» </w:t>
            </w:r>
          </w:p>
        </w:tc>
        <w:tc>
          <w:tcPr>
            <w:tcW w:w="3053" w:type="dxa"/>
          </w:tcPr>
          <w:p w:rsidR="00B85ACE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>Октябрь – декабрь 2020</w:t>
            </w:r>
          </w:p>
          <w:p w:rsidR="00511BC0" w:rsidRPr="00A7550B" w:rsidRDefault="00511BC0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 – декабрь 2021</w:t>
            </w:r>
            <w:r w:rsidRPr="00A7550B">
              <w:rPr>
                <w:rFonts w:ascii="Times New Roman" w:hAnsi="Times New Roman" w:cs="Times New Roman"/>
              </w:rPr>
              <w:t xml:space="preserve"> Проведен муниципальный этап конкурса. По итогам определены 4 победителя. По итогам республиканского конкурса два педагога стали призерами.</w:t>
            </w:r>
          </w:p>
        </w:tc>
        <w:tc>
          <w:tcPr>
            <w:tcW w:w="2670" w:type="dxa"/>
          </w:tcPr>
          <w:p w:rsidR="00511BC0" w:rsidRPr="00A7550B" w:rsidRDefault="00511BC0" w:rsidP="00511BC0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A7550B">
              <w:rPr>
                <w:rFonts w:ascii="Times New Roman" w:hAnsi="Times New Roman" w:cs="Times New Roman"/>
                <w:u w:val="single"/>
              </w:rPr>
              <w:t xml:space="preserve">Приказ управления образования от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A7550B">
              <w:rPr>
                <w:rFonts w:ascii="Times New Roman" w:hAnsi="Times New Roman" w:cs="Times New Roman"/>
              </w:rPr>
              <w:t>2020 г. №______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550B">
              <w:rPr>
                <w:rFonts w:ascii="Times New Roman" w:hAnsi="Times New Roman" w:cs="Times New Roman"/>
              </w:rPr>
              <w:t xml:space="preserve">«О проведении муниципального этапа республиканского конкурса педагогического мастерства «Урок нравственности»  </w:t>
            </w:r>
          </w:p>
          <w:p w:rsidR="00B85ACE" w:rsidRPr="00A7550B" w:rsidRDefault="00511BC0" w:rsidP="00511BC0">
            <w:pPr>
              <w:pStyle w:val="a5"/>
              <w:rPr>
                <w:rFonts w:ascii="Times New Roman" w:hAnsi="Times New Roman" w:cs="Times New Roman"/>
                <w:iCs/>
              </w:rPr>
            </w:pPr>
            <w:r w:rsidRPr="00A7550B">
              <w:rPr>
                <w:rFonts w:ascii="Times New Roman" w:hAnsi="Times New Roman" w:cs="Times New Roman"/>
                <w:u w:val="single"/>
              </w:rPr>
              <w:t>Приказ управления образования от 14.12. 2020</w:t>
            </w:r>
            <w:r>
              <w:rPr>
                <w:rFonts w:ascii="Times New Roman" w:hAnsi="Times New Roman" w:cs="Times New Roman"/>
              </w:rPr>
              <w:t xml:space="preserve"> г.№</w:t>
            </w:r>
            <w:r w:rsidRPr="00A7550B">
              <w:rPr>
                <w:rFonts w:ascii="Times New Roman" w:hAnsi="Times New Roman" w:cs="Times New Roman"/>
                <w:u w:val="single"/>
              </w:rPr>
              <w:t>369</w:t>
            </w:r>
            <w:r w:rsidRPr="00511BC0">
              <w:rPr>
                <w:rFonts w:ascii="Times New Roman" w:hAnsi="Times New Roman" w:cs="Times New Roman"/>
              </w:rPr>
              <w:t xml:space="preserve"> «</w:t>
            </w:r>
            <w:r w:rsidRPr="00A7550B">
              <w:rPr>
                <w:rFonts w:ascii="Times New Roman" w:hAnsi="Times New Roman" w:cs="Times New Roman"/>
              </w:rPr>
              <w:t xml:space="preserve">Об итогах  проведении муниципального этапа  республиканского конкурса педагогического </w:t>
            </w:r>
            <w:r w:rsidRPr="00A7550B">
              <w:rPr>
                <w:rFonts w:ascii="Times New Roman" w:hAnsi="Times New Roman" w:cs="Times New Roman"/>
              </w:rPr>
              <w:lastRenderedPageBreak/>
              <w:t xml:space="preserve">мастерства «Урок нравственности»  </w:t>
            </w:r>
          </w:p>
        </w:tc>
        <w:tc>
          <w:tcPr>
            <w:tcW w:w="3803" w:type="dxa"/>
          </w:tcPr>
          <w:p w:rsidR="00B85ACE" w:rsidRPr="00A7550B" w:rsidRDefault="00B85ACE" w:rsidP="00B85AC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2.3.8.4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 xml:space="preserve">Ежегодный Всероссийский конкурс в области педагогики, воспитания и работы с детьми и молодёжью до 20 лет «За нравственный подвиг учителя» 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>Февраль – март 2021</w:t>
            </w:r>
            <w:r w:rsidR="00511BC0" w:rsidRPr="00A7550B">
              <w:rPr>
                <w:rFonts w:ascii="Times New Roman" w:hAnsi="Times New Roman" w:cs="Times New Roman"/>
                <w:iCs/>
              </w:rPr>
              <w:t xml:space="preserve"> Информация о конкурсе направлена в подведомственные образовательные учреждения. Педагогические работники – потенциальные участники конкурса приняли участие в республиканском семинаре 21.01.2021  </w:t>
            </w:r>
          </w:p>
        </w:tc>
        <w:tc>
          <w:tcPr>
            <w:tcW w:w="2670" w:type="dxa"/>
          </w:tcPr>
          <w:p w:rsidR="00B85ACE" w:rsidRPr="00A7550B" w:rsidRDefault="00511BC0" w:rsidP="00B85ACE">
            <w:pPr>
              <w:tabs>
                <w:tab w:val="left" w:pos="6390"/>
              </w:tabs>
              <w:spacing w:afterLines="40" w:after="96"/>
              <w:rPr>
                <w:rFonts w:ascii="Times New Roman" w:hAnsi="Times New Roman" w:cs="Times New Roman"/>
                <w:iCs/>
              </w:rPr>
            </w:pPr>
            <w:r w:rsidRPr="00A7550B">
              <w:rPr>
                <w:rFonts w:ascii="Times New Roman" w:eastAsia="Times New Roman" w:hAnsi="Times New Roman" w:cs="Times New Roman"/>
              </w:rPr>
              <w:t>Письмо методического центра управления образования  от</w:t>
            </w:r>
            <w:r w:rsidRPr="00A7550B">
              <w:rPr>
                <w:rFonts w:ascii="Times New Roman" w:hAnsi="Times New Roman" w:cs="Times New Roman"/>
              </w:rPr>
              <w:t>_</w:t>
            </w:r>
            <w:r w:rsidRPr="00A7550B">
              <w:rPr>
                <w:rFonts w:ascii="Times New Roman" w:hAnsi="Times New Roman" w:cs="Times New Roman"/>
                <w:u w:val="single"/>
              </w:rPr>
              <w:t>27.01.2021</w:t>
            </w:r>
            <w:r w:rsidRPr="00A7550B">
              <w:rPr>
                <w:rFonts w:ascii="Times New Roman" w:hAnsi="Times New Roman" w:cs="Times New Roman"/>
              </w:rPr>
              <w:t>_№_</w:t>
            </w:r>
            <w:r w:rsidRPr="00A7550B">
              <w:rPr>
                <w:rFonts w:ascii="Times New Roman" w:hAnsi="Times New Roman" w:cs="Times New Roman"/>
                <w:u w:val="single"/>
              </w:rPr>
              <w:t xml:space="preserve">35/01-06 </w:t>
            </w:r>
            <w:r w:rsidRPr="00A7550B">
              <w:rPr>
                <w:rFonts w:ascii="Times New Roman" w:eastAsia="Times New Roman" w:hAnsi="Times New Roman" w:cs="Times New Roman"/>
              </w:rPr>
              <w:t xml:space="preserve"> «О республиканском этапе Всероссийского конкурса  «За нравственный подвиг учителя»</w:t>
            </w:r>
          </w:p>
        </w:tc>
        <w:tc>
          <w:tcPr>
            <w:tcW w:w="3803" w:type="dxa"/>
          </w:tcPr>
          <w:p w:rsidR="00B85ACE" w:rsidRDefault="00425E27" w:rsidP="00B85ACE">
            <w:pPr>
              <w:rPr>
                <w:rFonts w:ascii="Times New Roman" w:hAnsi="Times New Roman" w:cs="Times New Roman"/>
                <w:iCs/>
              </w:rPr>
            </w:pPr>
            <w:hyperlink r:id="rId39" w:history="1">
              <w:r w:rsidR="001F4DEF" w:rsidRPr="00A13700">
                <w:rPr>
                  <w:rStyle w:val="a9"/>
                  <w:rFonts w:ascii="Times New Roman" w:hAnsi="Times New Roman" w:cs="Times New Roman"/>
                  <w:iCs/>
                </w:rPr>
                <w:t>http://feometod.ru/wp-content/uploads/2021/03/v-uchrezhdeniya-soprovod-konkurs-za-nravstv-podvig.pdf</w:t>
              </w:r>
            </w:hyperlink>
          </w:p>
          <w:p w:rsidR="001F4DEF" w:rsidRPr="00A7550B" w:rsidRDefault="001F4DEF" w:rsidP="00B85AC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2.3.8.5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>Всероссийский конкурс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>Июль  2021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03" w:type="dxa"/>
          </w:tcPr>
          <w:p w:rsidR="00B85ACE" w:rsidRPr="00A7550B" w:rsidRDefault="00B85ACE" w:rsidP="00B85AC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2.3.8.6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>Профессиональный конкурс «Учитель будущего»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>Ноябрь 2020 – февраль 2021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03" w:type="dxa"/>
          </w:tcPr>
          <w:p w:rsidR="00B85ACE" w:rsidRPr="00A7550B" w:rsidRDefault="00B85ACE" w:rsidP="00B85AC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2.3.8.7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50B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профессионального мастерства «Педагог-психолог России»</w:t>
            </w:r>
          </w:p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>Август – сентябрь 2021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03" w:type="dxa"/>
          </w:tcPr>
          <w:p w:rsidR="00B85ACE" w:rsidRPr="00A7550B" w:rsidRDefault="00B85ACE" w:rsidP="00B85AC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2.3.8.8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50B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профессионального мастерства «Воспитать человека»»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 xml:space="preserve">Май – сентябрь 2021 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03" w:type="dxa"/>
          </w:tcPr>
          <w:p w:rsidR="00B85ACE" w:rsidRPr="00A7550B" w:rsidRDefault="00B85ACE" w:rsidP="00B85AC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2.3.8.9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550B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Республиканский профессиональный конкурс «Лучший классный руководитель» 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>Май –сентябрь 2021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03" w:type="dxa"/>
          </w:tcPr>
          <w:p w:rsidR="00B85ACE" w:rsidRPr="00A7550B" w:rsidRDefault="00B85ACE" w:rsidP="00B85AC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2.3.8.10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>На присуждение на присуждение премий лучшим учителям за достижения в педагогической деятельности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7550B">
              <w:rPr>
                <w:rFonts w:ascii="Times New Roman" w:hAnsi="Times New Roman" w:cs="Times New Roman"/>
                <w:lang w:eastAsia="ru-RU"/>
              </w:rPr>
              <w:t>Февраль – май 2021</w:t>
            </w:r>
            <w:r w:rsidR="00511BC0" w:rsidRPr="00A7550B">
              <w:rPr>
                <w:rFonts w:ascii="Times New Roman" w:hAnsi="Times New Roman" w:cs="Times New Roman"/>
                <w:iCs/>
              </w:rPr>
              <w:t xml:space="preserve"> Информация о </w:t>
            </w:r>
            <w:r w:rsidR="00511BC0">
              <w:rPr>
                <w:rFonts w:ascii="Times New Roman" w:hAnsi="Times New Roman" w:cs="Times New Roman"/>
                <w:iCs/>
              </w:rPr>
              <w:t xml:space="preserve">конкурсе, пакет документов (от 2019 года), </w:t>
            </w:r>
            <w:r w:rsidR="00511BC0" w:rsidRPr="00A7550B">
              <w:rPr>
                <w:rFonts w:ascii="Times New Roman" w:hAnsi="Times New Roman" w:cs="Times New Roman"/>
                <w:iCs/>
              </w:rPr>
              <w:t>направлен</w:t>
            </w:r>
            <w:r w:rsidR="00511BC0">
              <w:rPr>
                <w:rFonts w:ascii="Times New Roman" w:hAnsi="Times New Roman" w:cs="Times New Roman"/>
                <w:iCs/>
              </w:rPr>
              <w:t>ы</w:t>
            </w:r>
            <w:r w:rsidR="00511BC0" w:rsidRPr="00A7550B">
              <w:rPr>
                <w:rFonts w:ascii="Times New Roman" w:hAnsi="Times New Roman" w:cs="Times New Roman"/>
                <w:iCs/>
              </w:rPr>
              <w:t xml:space="preserve"> в </w:t>
            </w:r>
            <w:r w:rsidR="00511BC0">
              <w:rPr>
                <w:rFonts w:ascii="Times New Roman" w:hAnsi="Times New Roman" w:cs="Times New Roman"/>
                <w:iCs/>
              </w:rPr>
              <w:t>общео</w:t>
            </w:r>
            <w:r w:rsidR="00511BC0" w:rsidRPr="00A7550B">
              <w:rPr>
                <w:rFonts w:ascii="Times New Roman" w:hAnsi="Times New Roman" w:cs="Times New Roman"/>
                <w:iCs/>
              </w:rPr>
              <w:t xml:space="preserve">бразовательные учреждения </w:t>
            </w:r>
            <w:r w:rsidR="00511BC0">
              <w:rPr>
                <w:rFonts w:ascii="Times New Roman" w:hAnsi="Times New Roman" w:cs="Times New Roman"/>
                <w:iCs/>
              </w:rPr>
              <w:t>14.02.2021 года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03" w:type="dxa"/>
          </w:tcPr>
          <w:p w:rsidR="00B85ACE" w:rsidRPr="00A7550B" w:rsidRDefault="00B85ACE" w:rsidP="00B85AC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2.3.9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>Принятие управленческих решений по итогам работы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>Ежегодно, август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0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lastRenderedPageBreak/>
              <w:t>2.3.10</w:t>
            </w:r>
          </w:p>
        </w:tc>
        <w:tc>
          <w:tcPr>
            <w:tcW w:w="3079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>Проведение анализа эффективности принятых мер</w:t>
            </w:r>
          </w:p>
        </w:tc>
        <w:tc>
          <w:tcPr>
            <w:tcW w:w="305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  <w:r w:rsidRPr="00A7550B">
              <w:rPr>
                <w:rFonts w:ascii="Times New Roman" w:hAnsi="Times New Roman" w:cs="Times New Roman"/>
              </w:rPr>
              <w:t>Ежегодно, октябрь</w:t>
            </w:r>
          </w:p>
        </w:tc>
        <w:tc>
          <w:tcPr>
            <w:tcW w:w="2670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03" w:type="dxa"/>
          </w:tcPr>
          <w:p w:rsidR="00B85ACE" w:rsidRPr="00A7550B" w:rsidRDefault="00B85ACE" w:rsidP="00B85AC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11BC0" w:rsidRDefault="00511BC0">
      <w:pPr>
        <w:rPr>
          <w:rFonts w:ascii="Times New Roman" w:hAnsi="Times New Roman" w:cs="Times New Roman"/>
          <w:b/>
        </w:rPr>
      </w:pPr>
    </w:p>
    <w:p w:rsidR="00B85ACE" w:rsidRDefault="00511B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2.4. </w:t>
      </w:r>
      <w:r w:rsidRPr="00985A02">
        <w:rPr>
          <w:rFonts w:ascii="Times New Roman" w:hAnsi="Times New Roman" w:cs="Times New Roman"/>
          <w:b/>
        </w:rPr>
        <w:t>Система методической работы</w:t>
      </w:r>
      <w:r w:rsidR="00BB242D">
        <w:rPr>
          <w:rFonts w:ascii="Times New Roman" w:hAnsi="Times New Roman" w:cs="Times New Roman"/>
          <w:b/>
        </w:rPr>
        <w:t xml:space="preserve"> (</w:t>
      </w:r>
      <w:hyperlink r:id="rId40" w:history="1">
        <w:r w:rsidR="00BB242D" w:rsidRPr="00A13700">
          <w:rPr>
            <w:rStyle w:val="a9"/>
            <w:rFonts w:ascii="Times New Roman" w:hAnsi="Times New Roman" w:cs="Times New Roman"/>
            <w:b/>
          </w:rPr>
          <w:t>http://feometod.ru/sistema-metodicheskoj-raboty/</w:t>
        </w:r>
      </w:hyperlink>
      <w:r w:rsidR="00BB242D">
        <w:rPr>
          <w:rFonts w:ascii="Times New Roman" w:hAnsi="Times New Roman" w:cs="Times New Roman"/>
          <w:b/>
        </w:rPr>
        <w:t>)</w:t>
      </w:r>
    </w:p>
    <w:p w:rsidR="00BB242D" w:rsidRDefault="00BB242D"/>
    <w:tbl>
      <w:tblPr>
        <w:tblStyle w:val="a3"/>
        <w:tblW w:w="158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1"/>
        <w:gridCol w:w="3079"/>
        <w:gridCol w:w="3053"/>
        <w:gridCol w:w="2670"/>
        <w:gridCol w:w="3803"/>
        <w:gridCol w:w="2345"/>
      </w:tblGrid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79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(содержание деятельности)</w:t>
            </w:r>
          </w:p>
        </w:tc>
        <w:tc>
          <w:tcPr>
            <w:tcW w:w="3053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выполнении</w:t>
            </w:r>
          </w:p>
        </w:tc>
        <w:tc>
          <w:tcPr>
            <w:tcW w:w="2670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документа</w:t>
            </w:r>
          </w:p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документ </w:t>
            </w:r>
          </w:p>
        </w:tc>
        <w:tc>
          <w:tcPr>
            <w:tcW w:w="2345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Причина невыполнения</w:t>
            </w: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Разработка Положения о методической работе 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Январь 2021 г.</w:t>
            </w:r>
          </w:p>
        </w:tc>
        <w:tc>
          <w:tcPr>
            <w:tcW w:w="2670" w:type="dxa"/>
          </w:tcPr>
          <w:p w:rsidR="007025A2" w:rsidRPr="007025A2" w:rsidRDefault="007025A2" w:rsidP="007025A2">
            <w:pPr>
              <w:pStyle w:val="a5"/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</w:rPr>
              <w:t>Приказ МКУ «Управления образования Администрации города Феодосии Республики Крым» от 09.09.2020г. № 250 «</w:t>
            </w:r>
            <w:hyperlink r:id="rId41" w:history="1">
              <w:r w:rsidRPr="007025A2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Об организации методической работы с педагогическими кадрами в 2020/2021 учебном году</w:t>
              </w:r>
            </w:hyperlink>
            <w:r w:rsidRPr="007025A2">
              <w:rPr>
                <w:rFonts w:ascii="Times New Roman" w:hAnsi="Times New Roman" w:cs="Times New Roman"/>
              </w:rPr>
              <w:t>»</w:t>
            </w:r>
          </w:p>
          <w:p w:rsidR="007025A2" w:rsidRPr="007025A2" w:rsidRDefault="007025A2" w:rsidP="007025A2">
            <w:pPr>
              <w:pStyle w:val="a5"/>
              <w:rPr>
                <w:rFonts w:ascii="Times New Roman" w:hAnsi="Times New Roman" w:cs="Times New Roman"/>
              </w:rPr>
            </w:pPr>
            <w:r w:rsidRPr="007025A2">
              <w:rPr>
                <w:rFonts w:ascii="Times New Roman" w:hAnsi="Times New Roman" w:cs="Times New Roman"/>
              </w:rPr>
              <w:t>Приложение. </w:t>
            </w:r>
            <w:hyperlink r:id="rId42" w:history="1">
              <w:r w:rsidRPr="007025A2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Списки руководителей городских методических объединений 2020-2021 год</w:t>
              </w:r>
            </w:hyperlink>
          </w:p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511BC0" w:rsidRPr="007025A2" w:rsidRDefault="00425E27" w:rsidP="007025A2">
            <w:pPr>
              <w:contextualSpacing/>
              <w:rPr>
                <w:rFonts w:ascii="Times New Roman" w:hAnsi="Times New Roman" w:cs="Times New Roman"/>
              </w:rPr>
            </w:pPr>
            <w:hyperlink r:id="rId43" w:history="1">
              <w:r w:rsidR="007025A2" w:rsidRPr="007025A2">
                <w:rPr>
                  <w:rStyle w:val="a9"/>
                  <w:rFonts w:ascii="Times New Roman" w:hAnsi="Times New Roman" w:cs="Times New Roman"/>
                </w:rPr>
                <w:t>http://feometod.ru/wp-content/uploads/2021/02/PRIKAZ-O-METODICHESKOJ-RABOTE.pdf</w:t>
              </w:r>
            </w:hyperlink>
          </w:p>
          <w:p w:rsidR="007025A2" w:rsidRDefault="007025A2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025A2" w:rsidRDefault="007025A2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025A2" w:rsidRPr="007025A2" w:rsidRDefault="00425E27" w:rsidP="007025A2">
            <w:pPr>
              <w:contextualSpacing/>
              <w:rPr>
                <w:rFonts w:ascii="Times New Roman" w:hAnsi="Times New Roman" w:cs="Times New Roman"/>
              </w:rPr>
            </w:pPr>
            <w:hyperlink r:id="rId44" w:history="1">
              <w:r w:rsidR="007025A2" w:rsidRPr="007025A2">
                <w:rPr>
                  <w:rStyle w:val="a9"/>
                  <w:rFonts w:ascii="Times New Roman" w:hAnsi="Times New Roman" w:cs="Times New Roman"/>
                </w:rPr>
                <w:t>http://feometod.ru/wp-content/uploads/2021/02/Prilozhenie-1-SPISKI-RUKOVODITELEJ-GORODSKIH-MO-2020-21.pdf</w:t>
              </w:r>
            </w:hyperlink>
          </w:p>
          <w:p w:rsidR="007025A2" w:rsidRDefault="007025A2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5A02">
              <w:rPr>
                <w:rFonts w:ascii="Times New Roman" w:eastAsia="Calibri" w:hAnsi="Times New Roman" w:cs="Times New Roman"/>
              </w:rPr>
              <w:t>Реализация Концепции развития методической службы в системе общего образования Республики Крым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70" w:type="dxa"/>
          </w:tcPr>
          <w:p w:rsidR="00511BC0" w:rsidRPr="00985A02" w:rsidRDefault="00511BC0" w:rsidP="00511B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2.4.7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Проведение мониторинга системы методической работы в общеобразовательных организациях </w:t>
            </w:r>
          </w:p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Ежегодно, 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октябрь 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511BC0" w:rsidRPr="00985A02" w:rsidRDefault="00511BC0" w:rsidP="00511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2.4.8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Проведение анализа результатов мониторинга системы методической </w:t>
            </w:r>
            <w:r w:rsidRPr="00985A02">
              <w:rPr>
                <w:rFonts w:ascii="Times New Roman" w:hAnsi="Times New Roman" w:cs="Times New Roman"/>
              </w:rPr>
              <w:lastRenderedPageBreak/>
              <w:t>работы в общеобразовательных организаци</w:t>
            </w:r>
            <w:r>
              <w:rPr>
                <w:rFonts w:ascii="Times New Roman" w:hAnsi="Times New Roman" w:cs="Times New Roman"/>
              </w:rPr>
              <w:t xml:space="preserve">ях 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lastRenderedPageBreak/>
              <w:t>Ежегодно,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 октябрь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2.4.9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Подготовка адресных рекомендаций по итогам мониторинга эффективности методической работы в </w:t>
            </w:r>
            <w:proofErr w:type="spellStart"/>
            <w:r w:rsidRPr="00985A02">
              <w:rPr>
                <w:rFonts w:ascii="Times New Roman" w:hAnsi="Times New Roman" w:cs="Times New Roman"/>
              </w:rPr>
              <w:t>в</w:t>
            </w:r>
            <w:proofErr w:type="spellEnd"/>
            <w:r w:rsidRPr="00985A02">
              <w:rPr>
                <w:rFonts w:ascii="Times New Roman" w:hAnsi="Times New Roman" w:cs="Times New Roman"/>
              </w:rPr>
              <w:t xml:space="preserve"> общеобразовательных организациях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Ежегодно, 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70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2.4.10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eastAsia="Calibri" w:hAnsi="Times New Roman" w:cs="Times New Roman"/>
              </w:rPr>
              <w:t xml:space="preserve">Разработка методических рекомендаций по актуальным вопросам организации образовательного процесса. </w:t>
            </w:r>
            <w:proofErr w:type="spellStart"/>
            <w:r w:rsidRPr="00985A02">
              <w:rPr>
                <w:rFonts w:ascii="Times New Roman" w:eastAsia="Calibri" w:hAnsi="Times New Roman" w:cs="Times New Roman"/>
              </w:rPr>
              <w:t>Внутришкольный</w:t>
            </w:r>
            <w:proofErr w:type="spellEnd"/>
            <w:r w:rsidRPr="00985A02">
              <w:rPr>
                <w:rFonts w:ascii="Times New Roman" w:eastAsia="Calibri" w:hAnsi="Times New Roman" w:cs="Times New Roman"/>
              </w:rPr>
              <w:t xml:space="preserve"> контроль.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Декабрь 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2670" w:type="dxa"/>
          </w:tcPr>
          <w:p w:rsidR="00511BC0" w:rsidRPr="00985A02" w:rsidRDefault="00511BC0" w:rsidP="00511B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2.4.11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eastAsia="Calibri" w:hAnsi="Times New Roman" w:cs="Times New Roman"/>
              </w:rPr>
              <w:t>Разработка методических рекомендаций по улучшению качества образования в образовательных организациях с низкими образовательными результатами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Ежегодно, 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по отдельному плану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2670" w:type="dxa"/>
          </w:tcPr>
          <w:p w:rsidR="00511BC0" w:rsidRPr="00985A02" w:rsidRDefault="00511BC0" w:rsidP="00511B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2.4.12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Проведение мероприятий с педагогами общеобразовательных учреждений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Ежегодно,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670" w:type="dxa"/>
          </w:tcPr>
          <w:p w:rsidR="00511BC0" w:rsidRPr="00985A02" w:rsidRDefault="00511BC0" w:rsidP="00511B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2.4.13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eastAsia="Calibri" w:hAnsi="Times New Roman" w:cs="Times New Roman"/>
              </w:rPr>
              <w:t>Проведение  практико-ориентированных семинаров по  реализации планов перевода школ в эффективный режим работы для  администрации общеобразовательных организаций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Ежегодно,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670" w:type="dxa"/>
          </w:tcPr>
          <w:p w:rsidR="00511BC0" w:rsidRPr="00985A02" w:rsidRDefault="00511BC0" w:rsidP="00511B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2.4.14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5A02">
              <w:rPr>
                <w:rFonts w:ascii="Times New Roman" w:eastAsia="Calibri" w:hAnsi="Times New Roman" w:cs="Times New Roman"/>
              </w:rPr>
              <w:t xml:space="preserve">Организация работы с методистами-предметниками и учителями русского языка и математики из федерального перечня ОО с НОР по итогам оценочных процедур (ВПР, 5-6 </w:t>
            </w:r>
            <w:proofErr w:type="spellStart"/>
            <w:r w:rsidRPr="00985A02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985A02">
              <w:rPr>
                <w:rFonts w:ascii="Times New Roman" w:eastAsia="Calibri" w:hAnsi="Times New Roman" w:cs="Times New Roman"/>
              </w:rPr>
              <w:t>., ОГЭ, ЕГЭ – русский язык, математика)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Ежегодно,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по отдельному плану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отчет - май</w:t>
            </w:r>
          </w:p>
        </w:tc>
        <w:tc>
          <w:tcPr>
            <w:tcW w:w="2670" w:type="dxa"/>
          </w:tcPr>
          <w:p w:rsidR="00511BC0" w:rsidRPr="00985A02" w:rsidRDefault="00511BC0" w:rsidP="00511B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lastRenderedPageBreak/>
              <w:t>2.4.17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Проведение конкурсов профессионального мастерства среди педагогических работников общеобразовательных организаций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Ежегодно, 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670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2.4.18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5A02">
              <w:rPr>
                <w:rFonts w:ascii="Times New Roman" w:eastAsia="Calibri" w:hAnsi="Times New Roman" w:cs="Times New Roman"/>
              </w:rPr>
              <w:t xml:space="preserve">Создание </w:t>
            </w:r>
            <w:r w:rsidRPr="00985A02">
              <w:rPr>
                <w:rFonts w:ascii="Times New Roman" w:hAnsi="Times New Roman" w:cs="Times New Roman"/>
                <w:color w:val="000000"/>
              </w:rPr>
              <w:t xml:space="preserve">Ассамблеи учителей общеобразовательных учреждений 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Ноябрь 2020 г.</w:t>
            </w:r>
          </w:p>
        </w:tc>
        <w:tc>
          <w:tcPr>
            <w:tcW w:w="2670" w:type="dxa"/>
          </w:tcPr>
          <w:p w:rsidR="00511BC0" w:rsidRPr="00985A02" w:rsidRDefault="00511BC0" w:rsidP="00511B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2.4.19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Проведение мероприятий по поддержке молодых педагогов и системы наставничества 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 xml:space="preserve">Ежегодно, 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985A02">
              <w:rPr>
                <w:rFonts w:ascii="Times New Roman" w:hAnsi="Times New Roman" w:cs="Times New Roman"/>
              </w:rPr>
              <w:t>по отдельному плану</w:t>
            </w:r>
            <w:r w:rsidRPr="00985A02">
              <w:rPr>
                <w:rFonts w:ascii="Times New Roman" w:hAnsi="Times New Roman" w:cs="Times New Roman"/>
                <w:highlight w:val="darkGray"/>
              </w:rPr>
              <w:t xml:space="preserve"> 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2670" w:type="dxa"/>
          </w:tcPr>
          <w:p w:rsidR="00511BC0" w:rsidRPr="00985A02" w:rsidRDefault="00511BC0" w:rsidP="00511B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2.4.20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985A02">
              <w:rPr>
                <w:rFonts w:ascii="Times New Roman" w:hAnsi="Times New Roman" w:cs="Times New Roman"/>
                <w:iCs/>
              </w:rPr>
              <w:t>Принятие управленческих решений по итогам работы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985A02">
              <w:rPr>
                <w:rFonts w:ascii="Times New Roman" w:hAnsi="Times New Roman" w:cs="Times New Roman"/>
                <w:iCs/>
              </w:rPr>
              <w:t>Ежегодно,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985A02">
              <w:rPr>
                <w:rFonts w:ascii="Times New Roman" w:hAnsi="Times New Roman" w:cs="Times New Roman"/>
                <w:iCs/>
              </w:rPr>
              <w:t>август</w:t>
            </w:r>
          </w:p>
        </w:tc>
        <w:tc>
          <w:tcPr>
            <w:tcW w:w="2670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1BC0" w:rsidRPr="00985A02" w:rsidTr="00B85ACE">
        <w:tc>
          <w:tcPr>
            <w:tcW w:w="891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85A02">
              <w:rPr>
                <w:rFonts w:ascii="Times New Roman" w:hAnsi="Times New Roman" w:cs="Times New Roman"/>
              </w:rPr>
              <w:t>2.4.21</w:t>
            </w:r>
          </w:p>
        </w:tc>
        <w:tc>
          <w:tcPr>
            <w:tcW w:w="3079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  <w:iCs/>
              </w:rPr>
            </w:pPr>
            <w:r w:rsidRPr="00985A02">
              <w:rPr>
                <w:rFonts w:ascii="Times New Roman" w:hAnsi="Times New Roman" w:cs="Times New Roman"/>
                <w:iCs/>
              </w:rPr>
              <w:t>Проведение анализа эффективности принятых мер</w:t>
            </w:r>
          </w:p>
        </w:tc>
        <w:tc>
          <w:tcPr>
            <w:tcW w:w="3053" w:type="dxa"/>
          </w:tcPr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985A02">
              <w:rPr>
                <w:rFonts w:ascii="Times New Roman" w:hAnsi="Times New Roman" w:cs="Times New Roman"/>
                <w:iCs/>
              </w:rPr>
              <w:t>Ежегодно,</w:t>
            </w:r>
          </w:p>
          <w:p w:rsidR="00511BC0" w:rsidRPr="00985A02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985A02">
              <w:rPr>
                <w:rFonts w:ascii="Times New Roman" w:hAnsi="Times New Roman" w:cs="Times New Roman"/>
                <w:iCs/>
              </w:rPr>
              <w:t>октябрь</w:t>
            </w:r>
          </w:p>
        </w:tc>
        <w:tc>
          <w:tcPr>
            <w:tcW w:w="2670" w:type="dxa"/>
          </w:tcPr>
          <w:p w:rsidR="00511BC0" w:rsidRPr="00985A02" w:rsidRDefault="00511BC0" w:rsidP="00511BC0">
            <w:pPr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03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5" w:type="dxa"/>
          </w:tcPr>
          <w:p w:rsidR="00511BC0" w:rsidRDefault="00511BC0" w:rsidP="00511B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85ACE" w:rsidRDefault="00B85ACE"/>
    <w:p w:rsidR="00B85ACE" w:rsidRDefault="00511BC0">
      <w:r>
        <w:rPr>
          <w:rFonts w:ascii="Times New Roman" w:hAnsi="Times New Roman" w:cs="Times New Roman"/>
          <w:b/>
        </w:rPr>
        <w:t xml:space="preserve">2.5. </w:t>
      </w:r>
      <w:r w:rsidRPr="00BC542F">
        <w:rPr>
          <w:rFonts w:ascii="Times New Roman" w:hAnsi="Times New Roman" w:cs="Times New Roman"/>
          <w:b/>
        </w:rPr>
        <w:t>Система организации воспитания и социализации обучающихся</w:t>
      </w:r>
      <w:r w:rsidR="00BB242D">
        <w:rPr>
          <w:rFonts w:ascii="Times New Roman" w:hAnsi="Times New Roman" w:cs="Times New Roman"/>
          <w:b/>
        </w:rPr>
        <w:t xml:space="preserve"> (</w:t>
      </w:r>
      <w:hyperlink r:id="rId45" w:history="1">
        <w:r w:rsidR="00BB242D" w:rsidRPr="00A13700">
          <w:rPr>
            <w:rStyle w:val="a9"/>
            <w:rFonts w:ascii="Times New Roman" w:hAnsi="Times New Roman" w:cs="Times New Roman"/>
            <w:b/>
          </w:rPr>
          <w:t>http://feometod.ru/sistema-organizatsii-vospitaniya-i-sotsializatsii-obuchayushhihsya/</w:t>
        </w:r>
      </w:hyperlink>
      <w:r w:rsidR="00BB242D">
        <w:rPr>
          <w:rFonts w:ascii="Times New Roman" w:hAnsi="Times New Roman" w:cs="Times New Roman"/>
          <w:b/>
        </w:rPr>
        <w:t>)</w:t>
      </w:r>
    </w:p>
    <w:tbl>
      <w:tblPr>
        <w:tblStyle w:val="a3"/>
        <w:tblW w:w="158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91"/>
        <w:gridCol w:w="3079"/>
        <w:gridCol w:w="3053"/>
        <w:gridCol w:w="2670"/>
        <w:gridCol w:w="3803"/>
        <w:gridCol w:w="2345"/>
      </w:tblGrid>
      <w:tr w:rsidR="00B85ACE" w:rsidRPr="00985A02" w:rsidTr="00B85ACE">
        <w:tc>
          <w:tcPr>
            <w:tcW w:w="891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79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85A02">
              <w:rPr>
                <w:rFonts w:ascii="Times New Roman" w:hAnsi="Times New Roman" w:cs="Times New Roman"/>
                <w:b/>
              </w:rPr>
              <w:t>(содержание деятельности)</w:t>
            </w:r>
          </w:p>
        </w:tc>
        <w:tc>
          <w:tcPr>
            <w:tcW w:w="3053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выполнении</w:t>
            </w:r>
          </w:p>
        </w:tc>
        <w:tc>
          <w:tcPr>
            <w:tcW w:w="2670" w:type="dxa"/>
          </w:tcPr>
          <w:p w:rsidR="00B85ACE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документа</w:t>
            </w:r>
          </w:p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3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Ссылка на документ </w:t>
            </w:r>
          </w:p>
        </w:tc>
        <w:tc>
          <w:tcPr>
            <w:tcW w:w="2345" w:type="dxa"/>
          </w:tcPr>
          <w:p w:rsidR="00B85ACE" w:rsidRPr="00985A02" w:rsidRDefault="00B85ACE" w:rsidP="00B85A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Причина невыполнения</w:t>
            </w:r>
          </w:p>
        </w:tc>
      </w:tr>
      <w:tr w:rsidR="009912E4" w:rsidRPr="00985A02" w:rsidTr="00B85ACE">
        <w:tc>
          <w:tcPr>
            <w:tcW w:w="891" w:type="dxa"/>
          </w:tcPr>
          <w:p w:rsidR="009912E4" w:rsidRPr="00BC542F" w:rsidRDefault="009912E4" w:rsidP="009912E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3079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Мероприятия по внедрению Программы воспитания в общеобразовательные учреждения</w:t>
            </w:r>
          </w:p>
        </w:tc>
        <w:tc>
          <w:tcPr>
            <w:tcW w:w="3053" w:type="dxa"/>
          </w:tcPr>
          <w:p w:rsidR="009912E4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 xml:space="preserve">Январь-май 2021 </w:t>
            </w:r>
          </w:p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Дорожная карта по внедрению Программы воспитания</w:t>
            </w:r>
          </w:p>
        </w:tc>
        <w:tc>
          <w:tcPr>
            <w:tcW w:w="2670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План, утверждённый 10.09.2020 г</w:t>
            </w:r>
          </w:p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 xml:space="preserve">Письмо №598/01-06  </w:t>
            </w:r>
          </w:p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от 11.11. 2020г.</w:t>
            </w:r>
          </w:p>
        </w:tc>
        <w:tc>
          <w:tcPr>
            <w:tcW w:w="3803" w:type="dxa"/>
          </w:tcPr>
          <w:p w:rsidR="009912E4" w:rsidRDefault="00425E27" w:rsidP="009912E4">
            <w:pPr>
              <w:contextualSpacing/>
              <w:rPr>
                <w:rFonts w:ascii="Times New Roman" w:hAnsi="Times New Roman" w:cs="Times New Roman"/>
              </w:rPr>
            </w:pPr>
            <w:hyperlink r:id="rId46" w:history="1">
              <w:r w:rsidR="007025A2" w:rsidRPr="00A13700">
                <w:rPr>
                  <w:rStyle w:val="a9"/>
                  <w:rFonts w:ascii="Times New Roman" w:hAnsi="Times New Roman" w:cs="Times New Roman"/>
                </w:rPr>
                <w:t>http://feometod.ru/wp-content/uploads/2021/03/plan-meropriyatij-po-vnedreniyu-rabochej-programmy-vospitaniya.pdf</w:t>
              </w:r>
            </w:hyperlink>
          </w:p>
          <w:p w:rsidR="007025A2" w:rsidRPr="00BC542F" w:rsidRDefault="007025A2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9912E4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12E4" w:rsidRPr="00985A02" w:rsidTr="00B85ACE">
        <w:tc>
          <w:tcPr>
            <w:tcW w:w="891" w:type="dxa"/>
          </w:tcPr>
          <w:p w:rsidR="009912E4" w:rsidRPr="00BC542F" w:rsidRDefault="009912E4" w:rsidP="009912E4">
            <w:pPr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3079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Обеспечение организационно-методической поддержки реализации мероприятий по внедрению Программы воспитания в общеобразовательные учреждения</w:t>
            </w:r>
          </w:p>
        </w:tc>
        <w:tc>
          <w:tcPr>
            <w:tcW w:w="3053" w:type="dxa"/>
          </w:tcPr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Январь-май 2021 Методические рекомендации</w:t>
            </w:r>
          </w:p>
        </w:tc>
        <w:tc>
          <w:tcPr>
            <w:tcW w:w="2670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Письмо № 379/01-06</w:t>
            </w:r>
          </w:p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от 24.08.2020г.</w:t>
            </w:r>
          </w:p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Приложение к</w:t>
            </w:r>
            <w:r>
              <w:rPr>
                <w:rFonts w:ascii="Times New Roman" w:hAnsi="Times New Roman" w:cs="Times New Roman"/>
              </w:rPr>
              <w:t xml:space="preserve"> Плану, утверждённый 10.09.2020</w:t>
            </w:r>
            <w:r w:rsidRPr="00BC542F">
              <w:rPr>
                <w:rFonts w:ascii="Times New Roman" w:hAnsi="Times New Roman" w:cs="Times New Roman"/>
              </w:rPr>
              <w:t>г</w:t>
            </w:r>
          </w:p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Протоколы и материалы семинаров (методические материалы)</w:t>
            </w:r>
          </w:p>
        </w:tc>
        <w:tc>
          <w:tcPr>
            <w:tcW w:w="3803" w:type="dxa"/>
          </w:tcPr>
          <w:p w:rsidR="009912E4" w:rsidRDefault="00425E27" w:rsidP="009912E4">
            <w:pPr>
              <w:contextualSpacing/>
              <w:rPr>
                <w:rFonts w:ascii="Times New Roman" w:hAnsi="Times New Roman" w:cs="Times New Roman"/>
              </w:rPr>
            </w:pPr>
            <w:hyperlink r:id="rId47" w:history="1">
              <w:r w:rsidR="007025A2" w:rsidRPr="00A13700">
                <w:rPr>
                  <w:rStyle w:val="a9"/>
                  <w:rFonts w:ascii="Times New Roman" w:hAnsi="Times New Roman" w:cs="Times New Roman"/>
                </w:rPr>
                <w:t>http://feometod.ru/wp-content/uploads/2021/03/Metodicheskie-rekomendatsii-po-razrabotke-programmy-vospitaniya-2020.docx</w:t>
              </w:r>
            </w:hyperlink>
          </w:p>
          <w:p w:rsidR="007025A2" w:rsidRDefault="007025A2" w:rsidP="009912E4">
            <w:pPr>
              <w:contextualSpacing/>
              <w:rPr>
                <w:rFonts w:ascii="Times New Roman" w:hAnsi="Times New Roman" w:cs="Times New Roman"/>
              </w:rPr>
            </w:pPr>
          </w:p>
          <w:p w:rsidR="00F20A8B" w:rsidRDefault="00425E27" w:rsidP="009912E4">
            <w:pPr>
              <w:contextualSpacing/>
              <w:rPr>
                <w:rFonts w:ascii="Times New Roman" w:hAnsi="Times New Roman" w:cs="Times New Roman"/>
              </w:rPr>
            </w:pPr>
            <w:hyperlink r:id="rId48" w:history="1">
              <w:r w:rsidR="00F20A8B" w:rsidRPr="00A13700">
                <w:rPr>
                  <w:rStyle w:val="a9"/>
                  <w:rFonts w:ascii="Times New Roman" w:hAnsi="Times New Roman" w:cs="Times New Roman"/>
                </w:rPr>
                <w:t>http://feometod.ru/wp-content/uploads/2021/03/Primernaya-programma-vospitaniya-utverzhdennaya-na-FUMO.doc</w:t>
              </w:r>
            </w:hyperlink>
          </w:p>
          <w:p w:rsidR="00F20A8B" w:rsidRPr="00BC542F" w:rsidRDefault="00F20A8B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9912E4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12E4" w:rsidRPr="00985A02" w:rsidTr="00B85ACE">
        <w:tc>
          <w:tcPr>
            <w:tcW w:w="891" w:type="dxa"/>
          </w:tcPr>
          <w:p w:rsidR="009912E4" w:rsidRPr="00BC542F" w:rsidRDefault="009912E4" w:rsidP="009912E4">
            <w:pPr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2.5.3</w:t>
            </w:r>
          </w:p>
        </w:tc>
        <w:tc>
          <w:tcPr>
            <w:tcW w:w="3079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 xml:space="preserve">Мониторинг реализации Программы воспитания в </w:t>
            </w:r>
            <w:r w:rsidRPr="00BC542F">
              <w:rPr>
                <w:rFonts w:ascii="Times New Roman" w:hAnsi="Times New Roman" w:cs="Times New Roman"/>
              </w:rPr>
              <w:lastRenderedPageBreak/>
              <w:t>общеобразовательные учреждения</w:t>
            </w:r>
          </w:p>
        </w:tc>
        <w:tc>
          <w:tcPr>
            <w:tcW w:w="3053" w:type="dxa"/>
          </w:tcPr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lastRenderedPageBreak/>
              <w:t>ноябрь</w:t>
            </w:r>
          </w:p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670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9912E4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12E4" w:rsidRPr="00985A02" w:rsidTr="00B85ACE">
        <w:tc>
          <w:tcPr>
            <w:tcW w:w="891" w:type="dxa"/>
          </w:tcPr>
          <w:p w:rsidR="009912E4" w:rsidRPr="00BC542F" w:rsidRDefault="009912E4" w:rsidP="009912E4">
            <w:pPr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2.5.4</w:t>
            </w:r>
          </w:p>
        </w:tc>
        <w:tc>
          <w:tcPr>
            <w:tcW w:w="3079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Разработка методических рекомендаций по итогам анализа результатов мониторинга Программы воспитания в общеобразовательные учреждения</w:t>
            </w:r>
          </w:p>
        </w:tc>
        <w:tc>
          <w:tcPr>
            <w:tcW w:w="3053" w:type="dxa"/>
          </w:tcPr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Декабрь</w:t>
            </w:r>
          </w:p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670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9912E4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12E4" w:rsidRPr="00985A02" w:rsidTr="00B85ACE">
        <w:tc>
          <w:tcPr>
            <w:tcW w:w="891" w:type="dxa"/>
          </w:tcPr>
          <w:p w:rsidR="009912E4" w:rsidRPr="00BC542F" w:rsidRDefault="009912E4" w:rsidP="009912E4">
            <w:pPr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2.5.5</w:t>
            </w:r>
          </w:p>
        </w:tc>
        <w:tc>
          <w:tcPr>
            <w:tcW w:w="3079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Реализация мероприятий  Стратегии развития воспитания в Республике Крым на период до 2025 года</w:t>
            </w:r>
          </w:p>
        </w:tc>
        <w:tc>
          <w:tcPr>
            <w:tcW w:w="3053" w:type="dxa"/>
          </w:tcPr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Февраль</w:t>
            </w:r>
          </w:p>
          <w:p w:rsidR="009912E4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2021</w:t>
            </w:r>
          </w:p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План проведения мероприятий по реализации Стратегии развития воспитания на период до 2025 года</w:t>
            </w:r>
          </w:p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9912E4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12E4" w:rsidRPr="00985A02" w:rsidTr="00B85ACE">
        <w:tc>
          <w:tcPr>
            <w:tcW w:w="891" w:type="dxa"/>
          </w:tcPr>
          <w:p w:rsidR="009912E4" w:rsidRPr="00BC542F" w:rsidRDefault="009912E4" w:rsidP="009912E4">
            <w:pPr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2.5.6</w:t>
            </w:r>
          </w:p>
        </w:tc>
        <w:tc>
          <w:tcPr>
            <w:tcW w:w="3079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 xml:space="preserve">Мероприятия по популяризации лучшего педагогического опыта: </w:t>
            </w:r>
          </w:p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-семинары-практикумы;</w:t>
            </w:r>
          </w:p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-конкурсы педагогического мастерства;</w:t>
            </w:r>
          </w:p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-работа МО педагогов-организаторов и заместителей директоров по воспитательной работе</w:t>
            </w:r>
          </w:p>
        </w:tc>
        <w:tc>
          <w:tcPr>
            <w:tcW w:w="3053" w:type="dxa"/>
          </w:tcPr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 xml:space="preserve">Ежегодно, </w:t>
            </w:r>
          </w:p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  <w:bCs/>
              </w:rPr>
              <w:t>по отдельным планам</w:t>
            </w:r>
          </w:p>
        </w:tc>
        <w:tc>
          <w:tcPr>
            <w:tcW w:w="2670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9912E4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12E4" w:rsidRPr="00985A02" w:rsidTr="00B85ACE">
        <w:tc>
          <w:tcPr>
            <w:tcW w:w="891" w:type="dxa"/>
          </w:tcPr>
          <w:p w:rsidR="009912E4" w:rsidRPr="00BC542F" w:rsidRDefault="009912E4" w:rsidP="009912E4">
            <w:pPr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2.5.7</w:t>
            </w:r>
          </w:p>
        </w:tc>
        <w:tc>
          <w:tcPr>
            <w:tcW w:w="3079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 xml:space="preserve">Мероприятия, приуроченные к государственным и национальным праздникам Российской Федерации, памятным датам и событиям российской истории и культуры </w:t>
            </w:r>
          </w:p>
        </w:tc>
        <w:tc>
          <w:tcPr>
            <w:tcW w:w="3053" w:type="dxa"/>
          </w:tcPr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 xml:space="preserve">Ежегодно, </w:t>
            </w:r>
          </w:p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  <w:bCs/>
              </w:rPr>
              <w:t>по отдельным планам</w:t>
            </w:r>
          </w:p>
        </w:tc>
        <w:tc>
          <w:tcPr>
            <w:tcW w:w="2670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9912E4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12E4" w:rsidRPr="00985A02" w:rsidTr="00B85ACE">
        <w:tc>
          <w:tcPr>
            <w:tcW w:w="891" w:type="dxa"/>
          </w:tcPr>
          <w:p w:rsidR="009912E4" w:rsidRPr="00BC542F" w:rsidRDefault="009912E4" w:rsidP="009912E4">
            <w:pPr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2.5.8</w:t>
            </w:r>
          </w:p>
        </w:tc>
        <w:tc>
          <w:tcPr>
            <w:tcW w:w="3079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 xml:space="preserve">Обеспечение организационно-методической поддержки деятельности Российского движения школьников, волонтёрского движения, самоуправления школьников, </w:t>
            </w:r>
            <w:r w:rsidRPr="00BC542F">
              <w:rPr>
                <w:rFonts w:ascii="Times New Roman" w:hAnsi="Times New Roman" w:cs="Times New Roman"/>
              </w:rPr>
              <w:lastRenderedPageBreak/>
              <w:t>отрядов «Юные инспекторы дорожного движения», дружин «Юный пожарный», объединений юных краеведов, экологов, туристов.</w:t>
            </w:r>
          </w:p>
        </w:tc>
        <w:tc>
          <w:tcPr>
            <w:tcW w:w="3053" w:type="dxa"/>
          </w:tcPr>
          <w:p w:rsidR="009912E4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 xml:space="preserve"> Паспорт рег. проекта «Безопасность дорожного движения»</w:t>
            </w:r>
            <w:r w:rsidR="001A2CF6">
              <w:rPr>
                <w:rFonts w:ascii="Times New Roman" w:hAnsi="Times New Roman" w:cs="Times New Roman"/>
              </w:rPr>
              <w:t>. В январе проведен мониторинг работы ЮИД (документы прилагаются)</w:t>
            </w:r>
          </w:p>
        </w:tc>
        <w:tc>
          <w:tcPr>
            <w:tcW w:w="2670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Приказ № 349  от  25.11. 2020 г.</w:t>
            </w:r>
          </w:p>
        </w:tc>
        <w:tc>
          <w:tcPr>
            <w:tcW w:w="3803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9912E4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12E4" w:rsidRPr="00985A02" w:rsidTr="00B85ACE">
        <w:tc>
          <w:tcPr>
            <w:tcW w:w="891" w:type="dxa"/>
          </w:tcPr>
          <w:p w:rsidR="009912E4" w:rsidRPr="00BC542F" w:rsidRDefault="009912E4" w:rsidP="009912E4">
            <w:pPr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2.5.9</w:t>
            </w:r>
          </w:p>
        </w:tc>
        <w:tc>
          <w:tcPr>
            <w:tcW w:w="3079" w:type="dxa"/>
          </w:tcPr>
          <w:p w:rsidR="009912E4" w:rsidRPr="00BC542F" w:rsidRDefault="009912E4" w:rsidP="009912E4">
            <w:pPr>
              <w:widowControl w:val="0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 xml:space="preserve">Мероприятия по реализации Стратегии противодействия экстремизму </w:t>
            </w:r>
          </w:p>
        </w:tc>
        <w:tc>
          <w:tcPr>
            <w:tcW w:w="3053" w:type="dxa"/>
          </w:tcPr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Ежегодно,</w:t>
            </w:r>
          </w:p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670" w:type="dxa"/>
          </w:tcPr>
          <w:p w:rsidR="009912E4" w:rsidRPr="00BC542F" w:rsidRDefault="009912E4" w:rsidP="009912E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9912E4" w:rsidRPr="00BC542F" w:rsidRDefault="009912E4" w:rsidP="009912E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5" w:type="dxa"/>
          </w:tcPr>
          <w:p w:rsidR="009912E4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12E4" w:rsidRPr="00985A02" w:rsidTr="00B85ACE">
        <w:tc>
          <w:tcPr>
            <w:tcW w:w="891" w:type="dxa"/>
          </w:tcPr>
          <w:p w:rsidR="009912E4" w:rsidRPr="00BC542F" w:rsidRDefault="009912E4" w:rsidP="009912E4">
            <w:pPr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2.5.10</w:t>
            </w:r>
          </w:p>
        </w:tc>
        <w:tc>
          <w:tcPr>
            <w:tcW w:w="3079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 xml:space="preserve">Мероприятия по правовому просвещению, профилактике </w:t>
            </w:r>
            <w:proofErr w:type="spellStart"/>
            <w:r w:rsidRPr="00BC542F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BC54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C542F">
              <w:rPr>
                <w:rFonts w:ascii="Times New Roman" w:hAnsi="Times New Roman" w:cs="Times New Roman"/>
              </w:rPr>
              <w:t>делинквентного</w:t>
            </w:r>
            <w:proofErr w:type="spellEnd"/>
            <w:r w:rsidRPr="00BC542F">
              <w:rPr>
                <w:rFonts w:ascii="Times New Roman" w:hAnsi="Times New Roman" w:cs="Times New Roman"/>
              </w:rPr>
              <w:t xml:space="preserve"> поведения обучающихся, безнадзорности и правонарушений несовершеннолетних, совместно с ФЦСДДСМ, ОПДН, МВД, прокуратурой.</w:t>
            </w:r>
          </w:p>
        </w:tc>
        <w:tc>
          <w:tcPr>
            <w:tcW w:w="3053" w:type="dxa"/>
          </w:tcPr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Сентябрь</w:t>
            </w:r>
          </w:p>
          <w:p w:rsidR="009912E4" w:rsidRPr="00BC542F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670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9912E4" w:rsidRPr="00BC542F" w:rsidRDefault="009912E4" w:rsidP="009912E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9912E4" w:rsidRDefault="009912E4" w:rsidP="009912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CF6" w:rsidRPr="00985A02" w:rsidTr="00B85ACE">
        <w:tc>
          <w:tcPr>
            <w:tcW w:w="891" w:type="dxa"/>
          </w:tcPr>
          <w:p w:rsidR="001A2CF6" w:rsidRPr="00BC542F" w:rsidRDefault="001A2CF6" w:rsidP="001A2CF6">
            <w:pPr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2.5.11</w:t>
            </w:r>
          </w:p>
        </w:tc>
        <w:tc>
          <w:tcPr>
            <w:tcW w:w="3079" w:type="dxa"/>
          </w:tcPr>
          <w:p w:rsidR="001A2CF6" w:rsidRPr="00BC542F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Обеспечение психолого-педагогической поддержки  обучающихся, находящихся в трудной жизненной ситуации</w:t>
            </w:r>
          </w:p>
        </w:tc>
        <w:tc>
          <w:tcPr>
            <w:tcW w:w="3053" w:type="dxa"/>
          </w:tcPr>
          <w:p w:rsidR="001A2CF6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судебных заседаниях</w:t>
            </w:r>
          </w:p>
          <w:p w:rsidR="001A2CF6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</w:p>
          <w:p w:rsidR="001A2CF6" w:rsidRPr="00D34CF7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Диагностика, консультирование, просвещение, коррекция и развитие</w:t>
            </w:r>
          </w:p>
        </w:tc>
        <w:tc>
          <w:tcPr>
            <w:tcW w:w="2670" w:type="dxa"/>
          </w:tcPr>
          <w:p w:rsidR="001A2CF6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Феодосийского городского суда от 30.09.2020 №36869, письмо от 26.01.2021 №2-245/21</w:t>
            </w:r>
          </w:p>
          <w:p w:rsidR="001A2CF6" w:rsidRPr="00D34CF7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МО педагогов-психологов и социальных педагогов</w:t>
            </w:r>
          </w:p>
        </w:tc>
        <w:tc>
          <w:tcPr>
            <w:tcW w:w="3803" w:type="dxa"/>
          </w:tcPr>
          <w:p w:rsidR="001A2CF6" w:rsidRPr="00BC542F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A2CF6" w:rsidRDefault="001A2CF6" w:rsidP="001A2C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CF6" w:rsidRPr="00985A02" w:rsidTr="00B85ACE">
        <w:tc>
          <w:tcPr>
            <w:tcW w:w="891" w:type="dxa"/>
          </w:tcPr>
          <w:p w:rsidR="001A2CF6" w:rsidRPr="00BC542F" w:rsidRDefault="001A2CF6" w:rsidP="001A2CF6">
            <w:pPr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2.5.12</w:t>
            </w:r>
          </w:p>
        </w:tc>
        <w:tc>
          <w:tcPr>
            <w:tcW w:w="3079" w:type="dxa"/>
          </w:tcPr>
          <w:p w:rsidR="001A2CF6" w:rsidRPr="00BC542F" w:rsidRDefault="001A2CF6" w:rsidP="001A2CF6">
            <w:pPr>
              <w:widowControl w:val="0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Мероприятия по физкультурно-спортивному направлению</w:t>
            </w:r>
          </w:p>
        </w:tc>
        <w:tc>
          <w:tcPr>
            <w:tcW w:w="3053" w:type="dxa"/>
          </w:tcPr>
          <w:p w:rsidR="001A2CF6" w:rsidRPr="00BC542F" w:rsidRDefault="001A2CF6" w:rsidP="001A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 xml:space="preserve">Январь </w:t>
            </w:r>
          </w:p>
          <w:p w:rsidR="001A2CF6" w:rsidRDefault="001A2CF6" w:rsidP="001A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 xml:space="preserve">2021 </w:t>
            </w:r>
          </w:p>
          <w:p w:rsidR="001A2CF6" w:rsidRPr="00BC542F" w:rsidRDefault="001A2CF6" w:rsidP="001A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Календарный план спортивно-массовых и физкультурно-оздоровительных мероприятий</w:t>
            </w:r>
          </w:p>
        </w:tc>
        <w:tc>
          <w:tcPr>
            <w:tcW w:w="2670" w:type="dxa"/>
          </w:tcPr>
          <w:p w:rsidR="001A2CF6" w:rsidRPr="00BC542F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Приказ №26 от 13.01. 2021 г.</w:t>
            </w:r>
          </w:p>
          <w:p w:rsidR="001A2CF6" w:rsidRPr="00BC542F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План – приложение к приказу №26 от 13.01. 2021 г.</w:t>
            </w:r>
          </w:p>
          <w:p w:rsidR="001A2CF6" w:rsidRPr="00BC542F" w:rsidRDefault="001A2CF6" w:rsidP="001A2C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1A2CF6" w:rsidRPr="00BC542F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A2CF6" w:rsidRDefault="001A2CF6" w:rsidP="001A2C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CF6" w:rsidRPr="00985A02" w:rsidTr="00B85ACE">
        <w:tc>
          <w:tcPr>
            <w:tcW w:w="891" w:type="dxa"/>
          </w:tcPr>
          <w:p w:rsidR="001A2CF6" w:rsidRPr="00BC542F" w:rsidRDefault="001A2CF6" w:rsidP="001A2CF6">
            <w:pPr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2.5.13</w:t>
            </w:r>
          </w:p>
        </w:tc>
        <w:tc>
          <w:tcPr>
            <w:tcW w:w="3079" w:type="dxa"/>
          </w:tcPr>
          <w:p w:rsidR="001A2CF6" w:rsidRPr="00BC542F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Проведение социально-психологического тестирования,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3053" w:type="dxa"/>
          </w:tcPr>
          <w:p w:rsidR="001A2CF6" w:rsidRPr="00772449" w:rsidRDefault="001A2CF6" w:rsidP="001A2C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72449">
              <w:rPr>
                <w:rFonts w:ascii="Times New Roman" w:hAnsi="Times New Roman" w:cs="Times New Roman"/>
              </w:rPr>
              <w:t xml:space="preserve">Итог – Письмо МКУ «Управление образования </w:t>
            </w:r>
            <w:proofErr w:type="spellStart"/>
            <w:r w:rsidRPr="00772449">
              <w:rPr>
                <w:rFonts w:ascii="Times New Roman" w:hAnsi="Times New Roman" w:cs="Times New Roman"/>
              </w:rPr>
              <w:t>г.Феодосии</w:t>
            </w:r>
            <w:proofErr w:type="spellEnd"/>
            <w:r w:rsidRPr="00772449">
              <w:rPr>
                <w:rFonts w:ascii="Times New Roman" w:hAnsi="Times New Roman" w:cs="Times New Roman"/>
              </w:rPr>
              <w:t>» №4029/02-05 от 13.11.2020</w:t>
            </w:r>
          </w:p>
          <w:p w:rsidR="001A2CF6" w:rsidRPr="00772449" w:rsidRDefault="001A2CF6" w:rsidP="001A2C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72449">
              <w:rPr>
                <w:rFonts w:ascii="Times New Roman" w:hAnsi="Times New Roman" w:cs="Times New Roman"/>
              </w:rPr>
              <w:t xml:space="preserve">Проведение социально-психологического </w:t>
            </w:r>
            <w:r w:rsidRPr="00772449">
              <w:rPr>
                <w:rFonts w:ascii="Times New Roman" w:hAnsi="Times New Roman" w:cs="Times New Roman"/>
              </w:rPr>
              <w:lastRenderedPageBreak/>
              <w:t>тестирования запланировано на октябрь 2021 года</w:t>
            </w:r>
          </w:p>
        </w:tc>
        <w:tc>
          <w:tcPr>
            <w:tcW w:w="2670" w:type="dxa"/>
          </w:tcPr>
          <w:p w:rsidR="001A2CF6" w:rsidRPr="00772449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 w:rsidRPr="00772449">
              <w:rPr>
                <w:rFonts w:ascii="Times New Roman" w:hAnsi="Times New Roman" w:cs="Times New Roman"/>
              </w:rPr>
              <w:lastRenderedPageBreak/>
              <w:t xml:space="preserve">Приказ № 283 от 06.10.2020 «О проведении социально-психологического тестирования учащихся общеобразовательных </w:t>
            </w:r>
            <w:r w:rsidRPr="00772449">
              <w:rPr>
                <w:rFonts w:ascii="Times New Roman" w:hAnsi="Times New Roman" w:cs="Times New Roman"/>
              </w:rPr>
              <w:lastRenderedPageBreak/>
              <w:t>учреждений в 2020/2021 учебном году»</w:t>
            </w:r>
          </w:p>
        </w:tc>
        <w:tc>
          <w:tcPr>
            <w:tcW w:w="3803" w:type="dxa"/>
          </w:tcPr>
          <w:p w:rsidR="001A2CF6" w:rsidRPr="00BC542F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A2CF6" w:rsidRDefault="001A2CF6" w:rsidP="001A2C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CF6" w:rsidRPr="00985A02" w:rsidTr="00B85ACE">
        <w:tc>
          <w:tcPr>
            <w:tcW w:w="891" w:type="dxa"/>
          </w:tcPr>
          <w:p w:rsidR="001A2CF6" w:rsidRPr="00BC542F" w:rsidRDefault="001A2CF6" w:rsidP="001A2CF6">
            <w:pPr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2.5.14</w:t>
            </w:r>
          </w:p>
        </w:tc>
        <w:tc>
          <w:tcPr>
            <w:tcW w:w="3079" w:type="dxa"/>
          </w:tcPr>
          <w:p w:rsidR="001A2CF6" w:rsidRPr="00BC542F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Проведение социально-психологического тестирования на выявление скрытого неблагополучия среди учащихся 8-11 классов общеобразовательных учреждений Республики Крым</w:t>
            </w:r>
          </w:p>
        </w:tc>
        <w:tc>
          <w:tcPr>
            <w:tcW w:w="3053" w:type="dxa"/>
          </w:tcPr>
          <w:p w:rsidR="001A2CF6" w:rsidRPr="00BC542F" w:rsidRDefault="001A2CF6" w:rsidP="001A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Ежегодно,</w:t>
            </w:r>
          </w:p>
          <w:p w:rsidR="001A2CF6" w:rsidRPr="00BC542F" w:rsidRDefault="001A2CF6" w:rsidP="001A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C542F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670" w:type="dxa"/>
          </w:tcPr>
          <w:p w:rsidR="001A2CF6" w:rsidRPr="00BC542F" w:rsidRDefault="001A2CF6" w:rsidP="001A2CF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3" w:type="dxa"/>
          </w:tcPr>
          <w:p w:rsidR="001A2CF6" w:rsidRPr="00BC542F" w:rsidRDefault="001A2CF6" w:rsidP="001A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1A2CF6" w:rsidRDefault="001A2CF6" w:rsidP="001A2C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85ACE" w:rsidRDefault="00B85ACE"/>
    <w:p w:rsidR="00A114FA" w:rsidRDefault="00A114FA"/>
    <w:p w:rsidR="00A114FA" w:rsidRDefault="00A114FA"/>
    <w:p w:rsidR="00A114FA" w:rsidRDefault="00A114FA" w:rsidP="00A114F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114FA" w:rsidRPr="00847CE7" w:rsidRDefault="00A114FA" w:rsidP="00A114FA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образования                                                                     Н.Д. Гуменная</w:t>
      </w:r>
    </w:p>
    <w:p w:rsidR="00A114FA" w:rsidRDefault="00A114FA" w:rsidP="00A114FA">
      <w:pPr>
        <w:jc w:val="center"/>
      </w:pPr>
    </w:p>
    <w:sectPr w:rsidR="00A114FA" w:rsidSect="00E638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3E08"/>
    <w:multiLevelType w:val="multilevel"/>
    <w:tmpl w:val="0078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D069F"/>
    <w:multiLevelType w:val="multilevel"/>
    <w:tmpl w:val="3FD8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D4E90"/>
    <w:multiLevelType w:val="multilevel"/>
    <w:tmpl w:val="51B8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01AB3"/>
    <w:multiLevelType w:val="multilevel"/>
    <w:tmpl w:val="DFC8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52B32"/>
    <w:multiLevelType w:val="multilevel"/>
    <w:tmpl w:val="C988DD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2"/>
      </w:rPr>
    </w:lvl>
  </w:abstractNum>
  <w:num w:numId="1">
    <w:abstractNumId w:val="4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67"/>
    <w:rsid w:val="000C2057"/>
    <w:rsid w:val="000D12B2"/>
    <w:rsid w:val="000E708E"/>
    <w:rsid w:val="00126D3A"/>
    <w:rsid w:val="001A2CF6"/>
    <w:rsid w:val="001F4DEF"/>
    <w:rsid w:val="00216029"/>
    <w:rsid w:val="002F5DE0"/>
    <w:rsid w:val="003C2311"/>
    <w:rsid w:val="00425E27"/>
    <w:rsid w:val="00511BC0"/>
    <w:rsid w:val="005B078F"/>
    <w:rsid w:val="006B219D"/>
    <w:rsid w:val="006B7B24"/>
    <w:rsid w:val="007025A2"/>
    <w:rsid w:val="00731A1D"/>
    <w:rsid w:val="00753593"/>
    <w:rsid w:val="007C1DA6"/>
    <w:rsid w:val="008E6182"/>
    <w:rsid w:val="009342BA"/>
    <w:rsid w:val="009912E4"/>
    <w:rsid w:val="00A114FA"/>
    <w:rsid w:val="00AF3BEB"/>
    <w:rsid w:val="00B24D28"/>
    <w:rsid w:val="00B85ACE"/>
    <w:rsid w:val="00BB242D"/>
    <w:rsid w:val="00C314CC"/>
    <w:rsid w:val="00CC132C"/>
    <w:rsid w:val="00D07EB0"/>
    <w:rsid w:val="00DC08A4"/>
    <w:rsid w:val="00E63867"/>
    <w:rsid w:val="00EA2870"/>
    <w:rsid w:val="00EE7FB6"/>
    <w:rsid w:val="00F20A8B"/>
    <w:rsid w:val="00F63E05"/>
    <w:rsid w:val="00FA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194F"/>
  <w15:chartTrackingRefBased/>
  <w15:docId w15:val="{222FA4B5-E84F-40AF-8A5A-926B3156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5">
    <w:name w:val="No Spacing"/>
    <w:link w:val="a6"/>
    <w:uiPriority w:val="1"/>
    <w:qFormat/>
    <w:rsid w:val="00E63867"/>
    <w:pPr>
      <w:spacing w:after="0" w:line="240" w:lineRule="auto"/>
    </w:pPr>
  </w:style>
  <w:style w:type="character" w:customStyle="1" w:styleId="11">
    <w:name w:val="Основной текст + 11"/>
    <w:aliases w:val="5 pt3"/>
    <w:rsid w:val="00CC132C"/>
    <w:rPr>
      <w:sz w:val="23"/>
      <w:szCs w:val="23"/>
      <w:lang w:bidi="ar-SA"/>
    </w:rPr>
  </w:style>
  <w:style w:type="paragraph" w:customStyle="1" w:styleId="-11">
    <w:name w:val="Цветной список - Акцент 11"/>
    <w:basedOn w:val="a"/>
    <w:uiPriority w:val="34"/>
    <w:qFormat/>
    <w:rsid w:val="00CC132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314CC"/>
    <w:rPr>
      <w:i/>
      <w:iCs/>
    </w:rPr>
  </w:style>
  <w:style w:type="character" w:styleId="a8">
    <w:name w:val="Strong"/>
    <w:basedOn w:val="a0"/>
    <w:uiPriority w:val="22"/>
    <w:qFormat/>
    <w:rsid w:val="00EA2870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B85ACE"/>
  </w:style>
  <w:style w:type="character" w:styleId="a9">
    <w:name w:val="Hyperlink"/>
    <w:basedOn w:val="a0"/>
    <w:uiPriority w:val="99"/>
    <w:unhideWhenUsed/>
    <w:rsid w:val="006B7B2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42D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2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EE7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ometod.ru/opublikovany-napravleniya-tem-itogovogo-sochineniya-2020-2021-uchebnogo-goda/" TargetMode="External"/><Relationship Id="rId18" Type="http://schemas.openxmlformats.org/officeDocument/2006/relationships/hyperlink" Target="http://feometod.ru/wp-content/uploads/2021/03/Prikaz-UO-358.pdf" TargetMode="External"/><Relationship Id="rId26" Type="http://schemas.openxmlformats.org/officeDocument/2006/relationships/hyperlink" Target="http://feometod.ru/wp-content/uploads/2020/12/BAZA-ODARENNYH-PO-ITOGAM-VOSH-2020-21.xls" TargetMode="External"/><Relationship Id="rId39" Type="http://schemas.openxmlformats.org/officeDocument/2006/relationships/hyperlink" Target="http://feometod.ru/wp-content/uploads/2021/03/v-uchrezhdeniya-soprovod-konkurs-za-nravstv-podvig.pdf" TargetMode="External"/><Relationship Id="rId21" Type="http://schemas.openxmlformats.org/officeDocument/2006/relationships/hyperlink" Target="http://feometod.ru/sistema-vyyavleniya-podderzhki-i-razvitiya-sposobnostej-i-talantov-u-detej-i-molodezhi/" TargetMode="External"/><Relationship Id="rId34" Type="http://schemas.openxmlformats.org/officeDocument/2006/relationships/hyperlink" Target="http://feometod.ru/sistema-monitoringa-effektivnosti-rukovoditelej-vseh-obrazovatelnyh-organizatsij/" TargetMode="External"/><Relationship Id="rId42" Type="http://schemas.openxmlformats.org/officeDocument/2006/relationships/hyperlink" Target="http://feometod.ru/wp-content/uploads/2021/02/Prilozhenie-1-SPISKI-RUKOVODITELEJ-GORODSKIH-MO-2020-21.pdf" TargetMode="External"/><Relationship Id="rId47" Type="http://schemas.openxmlformats.org/officeDocument/2006/relationships/hyperlink" Target="http://feometod.ru/wp-content/uploads/2021/03/Metodicheskie-rekomendatsii-po-razrabotke-programmy-vospitaniya-2020.docx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feometod.ru/wp-content/uploads/2021/03/9-Dorozhnaya-kart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eometod.ru/wp-content/uploads/2021/03/Prikaz-UO-397.pdf" TargetMode="External"/><Relationship Id="rId29" Type="http://schemas.openxmlformats.org/officeDocument/2006/relationships/hyperlink" Target="http://feometod.ru/wp-content/uploads/2021/03/Sistema-raboty-po-samoopredeleniyu-i-professionalnoj-orientatsii-obuchayushhihsya.pdf" TargetMode="External"/><Relationship Id="rId11" Type="http://schemas.openxmlformats.org/officeDocument/2006/relationships/hyperlink" Target="http://feometod.ru/wp-content/uploads/2021/03/PRIKAZ-O-PROVEDENII-DR-V-10-KL-2020-21.pdf" TargetMode="External"/><Relationship Id="rId24" Type="http://schemas.openxmlformats.org/officeDocument/2006/relationships/hyperlink" Target="http://feometod.ru/napravleniya-raboty/vserossijskaya-olimpiada-shkolnikov/" TargetMode="External"/><Relationship Id="rId32" Type="http://schemas.openxmlformats.org/officeDocument/2006/relationships/hyperlink" Target="http://feometod.ru/wp-content/uploads/2021/03/PRIKAZ-O-PROVEDENII-DR-V-10-KL-2020-21.pdf" TargetMode="External"/><Relationship Id="rId37" Type="http://schemas.openxmlformats.org/officeDocument/2006/relationships/hyperlink" Target="http://feometod.ru/wp-content/uploads/2021/03/v-uchrezhdeniya-prikaz-munits-tur-uchitel-goda-2021.pdf" TargetMode="External"/><Relationship Id="rId40" Type="http://schemas.openxmlformats.org/officeDocument/2006/relationships/hyperlink" Target="http://feometod.ru/sistema-metodicheskoj-raboty/" TargetMode="External"/><Relationship Id="rId45" Type="http://schemas.openxmlformats.org/officeDocument/2006/relationships/hyperlink" Target="http://feometod.ru/sistema-organizatsii-vospitaniya-i-sotsializatsii-obuchayushhihsya/" TargetMode="External"/><Relationship Id="rId5" Type="http://schemas.openxmlformats.org/officeDocument/2006/relationships/hyperlink" Target="http://feometod.ru/sistema-otsenki-kachestva-podgotovki-obuchayushhihsya/" TargetMode="External"/><Relationship Id="rId15" Type="http://schemas.openxmlformats.org/officeDocument/2006/relationships/hyperlink" Target="http://feometod.ru/sistema-raboty-so-shkolami-s-nizkimi-rezultatami-obucheniya-i-ili-shkolami-funktsioniruyushhimi-v-neblagopriyatnyh-sotsialnyh-usloviyah/" TargetMode="External"/><Relationship Id="rId23" Type="http://schemas.openxmlformats.org/officeDocument/2006/relationships/hyperlink" Target="http://feometod.ru/wp-content/uploads/2021/03/PRIKAZ-ITOGI-ME-2020-21.pdf" TargetMode="External"/><Relationship Id="rId28" Type="http://schemas.openxmlformats.org/officeDocument/2006/relationships/hyperlink" Target="http://feometod.ru/wp-content/uploads/2021/03/001.jpg" TargetMode="External"/><Relationship Id="rId36" Type="http://schemas.openxmlformats.org/officeDocument/2006/relationships/hyperlink" Target="http://feometod.ru/wp-content/uploads/2021/03/v-uchrezhdeniya-PRIKAZ-upravleniya-KURSY-2021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feometod.ru/wp-content/uploads/2021/03/Polozhenie-MUKO.pdf" TargetMode="External"/><Relationship Id="rId19" Type="http://schemas.openxmlformats.org/officeDocument/2006/relationships/hyperlink" Target="http://feometod.ru/wp-content/uploads/2021/03/81.pdf" TargetMode="External"/><Relationship Id="rId31" Type="http://schemas.openxmlformats.org/officeDocument/2006/relationships/hyperlink" Target="http://feometod.ru/sistema-obektivnosti-protsedur-otsenki-kachestva-obrazovaniya-i-olimpiad-shkolnikov/" TargetMode="External"/><Relationship Id="rId44" Type="http://schemas.openxmlformats.org/officeDocument/2006/relationships/hyperlink" Target="http://feometod.ru/wp-content/uploads/2021/02/Prilozhenie-1-SPISKI-RUKOVODITELEJ-GORODSKIH-MO-2020-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ometod.ru/wp-content/uploads/2021/03/334-ob-utverzhdenii-Polozheniya.pdf" TargetMode="External"/><Relationship Id="rId14" Type="http://schemas.openxmlformats.org/officeDocument/2006/relationships/hyperlink" Target="http://feometod.ru/napravleniya-raboty/vpr/" TargetMode="External"/><Relationship Id="rId22" Type="http://schemas.openxmlformats.org/officeDocument/2006/relationships/hyperlink" Target="http://feometod.ru/wp-content/uploads/2021/03/Sbornik-metodicheskih-rekomendatsij-po-rabote-s-odarennymi.doc" TargetMode="External"/><Relationship Id="rId27" Type="http://schemas.openxmlformats.org/officeDocument/2006/relationships/hyperlink" Target="http://feometod.ru/mehanizmy-upravleniya-kachestvom-obrazovatelnoj-dneyatelnosti/sistema-raboty-po-samoopredeleniyu-i-professionalnoj-orientatsii-obuchayushhihsya/" TargetMode="External"/><Relationship Id="rId30" Type="http://schemas.openxmlformats.org/officeDocument/2006/relationships/hyperlink" Target="http://feometod.ru/wp-content/uploads/2021/03/Prikaz-UO-398.pdf" TargetMode="External"/><Relationship Id="rId35" Type="http://schemas.openxmlformats.org/officeDocument/2006/relationships/hyperlink" Target="http://feometod.ru/sistema-monitoringa-kachestva-dopolnitelnogo-professionalnogo-obrazovaniya-pedagogicheskih-rabotnikov/" TargetMode="External"/><Relationship Id="rId43" Type="http://schemas.openxmlformats.org/officeDocument/2006/relationships/hyperlink" Target="http://feometod.ru/wp-content/uploads/2021/02/PRIKAZ-O-METODICHESKOJ-RABOTE.pdf" TargetMode="External"/><Relationship Id="rId48" Type="http://schemas.openxmlformats.org/officeDocument/2006/relationships/hyperlink" Target="http://feometod.ru/wp-content/uploads/2021/03/Primernaya-programma-vospitaniya-utverzhdennaya-na-FUMO.doc" TargetMode="External"/><Relationship Id="rId8" Type="http://schemas.openxmlformats.org/officeDocument/2006/relationships/hyperlink" Target="http://feometod.ru/wp-content/uploads/2021/03/prikaz-361-ot-08.12.2020-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eometod.ru/napravleniya-raboty/bezopasnost/rukovoditelyu-obrazovatelnogo-uchrezhdeniya/normativnye-dokumenty-2020-2021/" TargetMode="External"/><Relationship Id="rId17" Type="http://schemas.openxmlformats.org/officeDocument/2006/relationships/hyperlink" Target="http://feometod.ru/wp-content/uploads/2021/03/Programma-SHNOR-v-ERF.pdf" TargetMode="External"/><Relationship Id="rId25" Type="http://schemas.openxmlformats.org/officeDocument/2006/relationships/hyperlink" Target="https://disk.yandex.ua/d/mNNu2C3VMtBESQ" TargetMode="External"/><Relationship Id="rId33" Type="http://schemas.openxmlformats.org/officeDocument/2006/relationships/hyperlink" Target="http://feometod.ru/sistema-obektivnosti-protsedur-otsenki-kachestva-obrazovaniya-i-olimpiad-shkolnikov/" TargetMode="External"/><Relationship Id="rId38" Type="http://schemas.openxmlformats.org/officeDocument/2006/relationships/hyperlink" Target="http://feometod.ru/wp-content/uploads/2021/03/prikaz-itogi-munits-uchitel-goda-2021.pdf" TargetMode="External"/><Relationship Id="rId46" Type="http://schemas.openxmlformats.org/officeDocument/2006/relationships/hyperlink" Target="http://feometod.ru/wp-content/uploads/2021/03/plan-meropriyatij-po-vnedreniyu-rabochej-programmy-vospitaniya.pdf" TargetMode="External"/><Relationship Id="rId20" Type="http://schemas.openxmlformats.org/officeDocument/2006/relationships/hyperlink" Target="http://feometod.ru/wp-content/uploads/2021/03/Prikaz-UO-400-o-monitoringe-po-prerevodu-SHNOR-v-ERF.pdf" TargetMode="External"/><Relationship Id="rId41" Type="http://schemas.openxmlformats.org/officeDocument/2006/relationships/hyperlink" Target="http://feometod.ru/wp-content/uploads/2021/02/PRIKAZ-O-METODICHESKOJ-RABOT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ometod.ru/wp-content/uploads/2021/03/39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6426</Words>
  <Characters>36632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2021-03-11T21:27:00Z</cp:lastPrinted>
  <dcterms:created xsi:type="dcterms:W3CDTF">2021-03-03T21:34:00Z</dcterms:created>
  <dcterms:modified xsi:type="dcterms:W3CDTF">2021-03-11T21:27:00Z</dcterms:modified>
</cp:coreProperties>
</file>